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C0DD5" w14:textId="77777777" w:rsidR="00641760" w:rsidRDefault="00641760" w:rsidP="00E810BB">
      <w:pPr>
        <w:pStyle w:val="Title"/>
      </w:pPr>
      <w:r w:rsidRPr="00782298">
        <w:t>RESEARCH PERFORMANCE PROGRESS REPORT</w:t>
      </w:r>
      <w:r w:rsidR="000B694F">
        <w:t xml:space="preserve"> INSTRUCTIONS</w:t>
      </w:r>
    </w:p>
    <w:p w14:paraId="675B9957" w14:textId="6DCE9D55" w:rsidR="000B2709" w:rsidRDefault="000B2709" w:rsidP="00E810BB">
      <w:pPr>
        <w:pStyle w:val="Subtitle"/>
      </w:pPr>
      <w:r>
        <w:t xml:space="preserve">Revision </w:t>
      </w:r>
      <w:r w:rsidR="00232A4F">
        <w:t>7</w:t>
      </w:r>
      <w:r>
        <w:t xml:space="preserve">, </w:t>
      </w:r>
      <w:r w:rsidR="00232A4F">
        <w:t>8</w:t>
      </w:r>
      <w:r>
        <w:t>/</w:t>
      </w:r>
      <w:r w:rsidR="00232A4F">
        <w:t>21</w:t>
      </w:r>
      <w:r>
        <w:t>/201</w:t>
      </w:r>
      <w:r w:rsidR="00B123F9">
        <w:t>9</w:t>
      </w:r>
    </w:p>
    <w:p w14:paraId="40168D33" w14:textId="77777777" w:rsidR="000B2709" w:rsidRPr="000B2709" w:rsidRDefault="000B2709" w:rsidP="00E810BB"/>
    <w:p w14:paraId="3C33BB43" w14:textId="77777777" w:rsidR="000B2709" w:rsidRDefault="000B2709" w:rsidP="00E810BB">
      <w:pPr>
        <w:rPr>
          <w:rFonts w:asciiTheme="majorHAnsi" w:eastAsiaTheme="majorEastAsia" w:hAnsiTheme="majorHAnsi" w:cstheme="majorBidi"/>
          <w:color w:val="2E74B5" w:themeColor="accent1" w:themeShade="BF"/>
          <w:sz w:val="32"/>
          <w:szCs w:val="32"/>
        </w:rPr>
      </w:pPr>
      <w:r>
        <w:br w:type="page"/>
      </w:r>
    </w:p>
    <w:p w14:paraId="27A3DC19" w14:textId="73A79424" w:rsidR="00FB69E2" w:rsidRDefault="00FB69E2" w:rsidP="00E810BB">
      <w:pPr>
        <w:pStyle w:val="Heading1"/>
      </w:pPr>
      <w:bookmarkStart w:id="0" w:name="_Toc470875436"/>
      <w:bookmarkStart w:id="1" w:name="_Toc470875842"/>
      <w:bookmarkStart w:id="2" w:name="_Toc11055227"/>
      <w:r>
        <w:lastRenderedPageBreak/>
        <w:t xml:space="preserve">Summary of </w:t>
      </w:r>
      <w:r w:rsidR="00AD7299">
        <w:t>C</w:t>
      </w:r>
      <w:r>
        <w:t>hanges</w:t>
      </w:r>
      <w:bookmarkEnd w:id="0"/>
      <w:bookmarkEnd w:id="1"/>
      <w:bookmarkEnd w:id="2"/>
    </w:p>
    <w:tbl>
      <w:tblPr>
        <w:tblStyle w:val="TableGrid"/>
        <w:tblW w:w="8681" w:type="dxa"/>
        <w:jc w:val="center"/>
        <w:tblLook w:val="04A0" w:firstRow="1" w:lastRow="0" w:firstColumn="1" w:lastColumn="0" w:noHBand="0" w:noVBand="1"/>
      </w:tblPr>
      <w:tblGrid>
        <w:gridCol w:w="1093"/>
        <w:gridCol w:w="6371"/>
        <w:gridCol w:w="1217"/>
      </w:tblGrid>
      <w:tr w:rsidR="006A75C3" w:rsidRPr="006A75C3" w14:paraId="488F562A" w14:textId="77777777" w:rsidTr="00C05F32">
        <w:trPr>
          <w:jc w:val="center"/>
        </w:trPr>
        <w:tc>
          <w:tcPr>
            <w:tcW w:w="1093" w:type="dxa"/>
          </w:tcPr>
          <w:p w14:paraId="543F6DFE" w14:textId="77777777" w:rsidR="006A75C3" w:rsidRPr="00E810BB" w:rsidRDefault="006A75C3" w:rsidP="00E810BB">
            <w:r w:rsidRPr="00E810BB">
              <w:t>Revision</w:t>
            </w:r>
          </w:p>
        </w:tc>
        <w:tc>
          <w:tcPr>
            <w:tcW w:w="6371" w:type="dxa"/>
          </w:tcPr>
          <w:p w14:paraId="206B8AFB" w14:textId="77777777" w:rsidR="006A75C3" w:rsidRPr="00E810BB" w:rsidRDefault="006A75C3" w:rsidP="00E810BB">
            <w:r w:rsidRPr="00E810BB">
              <w:t>Change</w:t>
            </w:r>
          </w:p>
        </w:tc>
        <w:tc>
          <w:tcPr>
            <w:tcW w:w="1217" w:type="dxa"/>
          </w:tcPr>
          <w:p w14:paraId="58BF93A0" w14:textId="77777777" w:rsidR="006A75C3" w:rsidRPr="00E810BB" w:rsidRDefault="006A75C3" w:rsidP="00E810BB">
            <w:r w:rsidRPr="00E810BB">
              <w:t>Date</w:t>
            </w:r>
          </w:p>
        </w:tc>
      </w:tr>
      <w:tr w:rsidR="006A75C3" w:rsidRPr="006A75C3" w14:paraId="666E364B" w14:textId="77777777" w:rsidTr="00C05F32">
        <w:trPr>
          <w:trHeight w:val="70"/>
          <w:jc w:val="center"/>
        </w:trPr>
        <w:tc>
          <w:tcPr>
            <w:tcW w:w="1093" w:type="dxa"/>
          </w:tcPr>
          <w:p w14:paraId="3DE95875" w14:textId="77777777" w:rsidR="006A75C3" w:rsidRPr="00E810BB" w:rsidRDefault="006A75C3" w:rsidP="00E810BB">
            <w:r w:rsidRPr="00E810BB">
              <w:t>1</w:t>
            </w:r>
          </w:p>
        </w:tc>
        <w:tc>
          <w:tcPr>
            <w:tcW w:w="6371" w:type="dxa"/>
          </w:tcPr>
          <w:p w14:paraId="3BF35A1E" w14:textId="77777777" w:rsidR="006A75C3" w:rsidRPr="00E810BB" w:rsidRDefault="006A75C3" w:rsidP="00E810BB">
            <w:r w:rsidRPr="00E810BB">
              <w:t>Updated cover sheet to indicate that Federal Grant / Cooperative Agreement Number is also referred to as the CID number.</w:t>
            </w:r>
          </w:p>
        </w:tc>
        <w:tc>
          <w:tcPr>
            <w:tcW w:w="1217" w:type="dxa"/>
          </w:tcPr>
          <w:p w14:paraId="01D51408" w14:textId="77777777" w:rsidR="006A75C3" w:rsidRPr="00E810BB" w:rsidRDefault="006A75C3" w:rsidP="00E810BB">
            <w:r w:rsidRPr="00E810BB">
              <w:t>3/24/2016</w:t>
            </w:r>
          </w:p>
        </w:tc>
      </w:tr>
      <w:tr w:rsidR="006A75C3" w:rsidRPr="006A75C3" w14:paraId="1CE916D0" w14:textId="77777777" w:rsidTr="00C05F32">
        <w:trPr>
          <w:trHeight w:val="70"/>
          <w:jc w:val="center"/>
        </w:trPr>
        <w:tc>
          <w:tcPr>
            <w:tcW w:w="1093" w:type="dxa"/>
          </w:tcPr>
          <w:p w14:paraId="2D25CEB7" w14:textId="77777777" w:rsidR="006A75C3" w:rsidRPr="00E810BB" w:rsidRDefault="006A75C3" w:rsidP="00E810BB">
            <w:r w:rsidRPr="00E810BB">
              <w:t>1</w:t>
            </w:r>
          </w:p>
        </w:tc>
        <w:tc>
          <w:tcPr>
            <w:tcW w:w="6371" w:type="dxa"/>
          </w:tcPr>
          <w:p w14:paraId="1E780971" w14:textId="77777777" w:rsidR="006A75C3" w:rsidRPr="00E810BB" w:rsidRDefault="006A75C3" w:rsidP="00E810BB">
            <w:r w:rsidRPr="00E810BB">
              <w:t>Clarified instructions for signatures.</w:t>
            </w:r>
          </w:p>
        </w:tc>
        <w:tc>
          <w:tcPr>
            <w:tcW w:w="1217" w:type="dxa"/>
          </w:tcPr>
          <w:p w14:paraId="7E0EE80C" w14:textId="77777777" w:rsidR="006A75C3" w:rsidRPr="00E810BB" w:rsidRDefault="006A75C3" w:rsidP="00E810BB">
            <w:r w:rsidRPr="00E810BB">
              <w:t>3/24/2016</w:t>
            </w:r>
          </w:p>
        </w:tc>
      </w:tr>
      <w:tr w:rsidR="006A75C3" w:rsidRPr="006A75C3" w14:paraId="26099589" w14:textId="77777777" w:rsidTr="00C05F32">
        <w:trPr>
          <w:trHeight w:val="70"/>
          <w:jc w:val="center"/>
        </w:trPr>
        <w:tc>
          <w:tcPr>
            <w:tcW w:w="1093" w:type="dxa"/>
          </w:tcPr>
          <w:p w14:paraId="351CE62E" w14:textId="77777777" w:rsidR="006A75C3" w:rsidRPr="00E810BB" w:rsidRDefault="006A75C3" w:rsidP="00E810BB">
            <w:r w:rsidRPr="00E810BB">
              <w:t>1</w:t>
            </w:r>
          </w:p>
        </w:tc>
        <w:tc>
          <w:tcPr>
            <w:tcW w:w="6371" w:type="dxa"/>
          </w:tcPr>
          <w:p w14:paraId="30B74A87" w14:textId="77777777" w:rsidR="006A75C3" w:rsidRPr="00E810BB" w:rsidRDefault="006A75C3" w:rsidP="00E810BB">
            <w:r w:rsidRPr="00E810BB">
              <w:t>Removed character limit from narrative fields</w:t>
            </w:r>
          </w:p>
        </w:tc>
        <w:tc>
          <w:tcPr>
            <w:tcW w:w="1217" w:type="dxa"/>
          </w:tcPr>
          <w:p w14:paraId="02B2F264" w14:textId="77777777" w:rsidR="006A75C3" w:rsidRPr="00E810BB" w:rsidRDefault="006A75C3" w:rsidP="00E810BB">
            <w:r w:rsidRPr="00E810BB">
              <w:t>3/24/2016</w:t>
            </w:r>
          </w:p>
        </w:tc>
      </w:tr>
      <w:tr w:rsidR="006A75C3" w:rsidRPr="006A75C3" w14:paraId="406DCA48" w14:textId="77777777" w:rsidTr="00C05F32">
        <w:trPr>
          <w:trHeight w:val="70"/>
          <w:jc w:val="center"/>
        </w:trPr>
        <w:tc>
          <w:tcPr>
            <w:tcW w:w="1093" w:type="dxa"/>
          </w:tcPr>
          <w:p w14:paraId="58BA6CE1" w14:textId="77777777" w:rsidR="006A75C3" w:rsidRPr="00E810BB" w:rsidRDefault="006A75C3" w:rsidP="00E810BB">
            <w:r w:rsidRPr="00E810BB">
              <w:t>1</w:t>
            </w:r>
          </w:p>
        </w:tc>
        <w:tc>
          <w:tcPr>
            <w:tcW w:w="6371" w:type="dxa"/>
          </w:tcPr>
          <w:p w14:paraId="02EFE8DB" w14:textId="77777777" w:rsidR="006A75C3" w:rsidRPr="00E810BB" w:rsidRDefault="006A75C3" w:rsidP="00E810BB">
            <w:r w:rsidRPr="00E810BB">
              <w:t>Revised “Students and Collaborators” tab</w:t>
            </w:r>
          </w:p>
        </w:tc>
        <w:tc>
          <w:tcPr>
            <w:tcW w:w="1217" w:type="dxa"/>
          </w:tcPr>
          <w:p w14:paraId="48C4C95D" w14:textId="77777777" w:rsidR="006A75C3" w:rsidRPr="00E810BB" w:rsidRDefault="006A75C3" w:rsidP="00E810BB">
            <w:r w:rsidRPr="00E810BB">
              <w:t>3/24/2016</w:t>
            </w:r>
          </w:p>
        </w:tc>
      </w:tr>
      <w:tr w:rsidR="006A75C3" w:rsidRPr="006A75C3" w14:paraId="002FC22D" w14:textId="77777777" w:rsidTr="00C05F32">
        <w:trPr>
          <w:trHeight w:val="70"/>
          <w:jc w:val="center"/>
        </w:trPr>
        <w:tc>
          <w:tcPr>
            <w:tcW w:w="1093" w:type="dxa"/>
          </w:tcPr>
          <w:p w14:paraId="4EF6004D" w14:textId="77777777" w:rsidR="006A75C3" w:rsidRPr="00E810BB" w:rsidRDefault="006A75C3" w:rsidP="00E810BB">
            <w:r w:rsidRPr="00E810BB">
              <w:t>2</w:t>
            </w:r>
          </w:p>
        </w:tc>
        <w:tc>
          <w:tcPr>
            <w:tcW w:w="6371" w:type="dxa"/>
          </w:tcPr>
          <w:p w14:paraId="4E766323" w14:textId="77777777" w:rsidR="006A75C3" w:rsidRPr="00E810BB" w:rsidRDefault="006A75C3" w:rsidP="00E810BB">
            <w:r w:rsidRPr="00E810BB">
              <w:t>Added General Reporting Instructions section</w:t>
            </w:r>
          </w:p>
        </w:tc>
        <w:tc>
          <w:tcPr>
            <w:tcW w:w="1217" w:type="dxa"/>
          </w:tcPr>
          <w:p w14:paraId="2EC61566" w14:textId="77777777" w:rsidR="006A75C3" w:rsidRPr="00E810BB" w:rsidRDefault="006660A9" w:rsidP="006660A9">
            <w:r>
              <w:t>1</w:t>
            </w:r>
            <w:r w:rsidR="006A75C3" w:rsidRPr="00E810BB">
              <w:t>/</w:t>
            </w:r>
            <w:r>
              <w:t>10/2017</w:t>
            </w:r>
          </w:p>
        </w:tc>
      </w:tr>
      <w:tr w:rsidR="006A75C3" w:rsidRPr="006A75C3" w14:paraId="4FF8ED69" w14:textId="77777777" w:rsidTr="00C05F32">
        <w:trPr>
          <w:trHeight w:val="435"/>
          <w:jc w:val="center"/>
        </w:trPr>
        <w:tc>
          <w:tcPr>
            <w:tcW w:w="1093" w:type="dxa"/>
          </w:tcPr>
          <w:p w14:paraId="4338DCD6" w14:textId="77777777" w:rsidR="006A75C3" w:rsidRPr="00E810BB" w:rsidRDefault="006A75C3" w:rsidP="00E810BB">
            <w:r w:rsidRPr="00E810BB">
              <w:t>2</w:t>
            </w:r>
          </w:p>
        </w:tc>
        <w:tc>
          <w:tcPr>
            <w:tcW w:w="6371" w:type="dxa"/>
          </w:tcPr>
          <w:p w14:paraId="777CE930" w14:textId="77777777" w:rsidR="006A75C3" w:rsidRPr="00E810BB" w:rsidRDefault="006A75C3" w:rsidP="00E810BB">
            <w:r w:rsidRPr="00E810BB">
              <w:t>Added note to explain that milestones where current status is “UPDATE NEEDED” must be changed to reflect current status</w:t>
            </w:r>
          </w:p>
        </w:tc>
        <w:tc>
          <w:tcPr>
            <w:tcW w:w="1217" w:type="dxa"/>
          </w:tcPr>
          <w:p w14:paraId="0E0AD0CC" w14:textId="77777777" w:rsidR="006A75C3" w:rsidRPr="00E810BB" w:rsidRDefault="006660A9" w:rsidP="006660A9">
            <w:r>
              <w:t>1</w:t>
            </w:r>
            <w:r w:rsidRPr="00E810BB">
              <w:t>/</w:t>
            </w:r>
            <w:r>
              <w:t>10/2017</w:t>
            </w:r>
          </w:p>
        </w:tc>
      </w:tr>
      <w:tr w:rsidR="006A75C3" w:rsidRPr="006A75C3" w14:paraId="51F58F80" w14:textId="77777777" w:rsidTr="00C05F32">
        <w:trPr>
          <w:trHeight w:val="70"/>
          <w:jc w:val="center"/>
        </w:trPr>
        <w:tc>
          <w:tcPr>
            <w:tcW w:w="1093" w:type="dxa"/>
          </w:tcPr>
          <w:p w14:paraId="1BB8C40A" w14:textId="77777777" w:rsidR="006A75C3" w:rsidRPr="00E810BB" w:rsidRDefault="006A75C3" w:rsidP="00E810BB">
            <w:r w:rsidRPr="00E810BB">
              <w:t>2</w:t>
            </w:r>
          </w:p>
        </w:tc>
        <w:tc>
          <w:tcPr>
            <w:tcW w:w="6371" w:type="dxa"/>
          </w:tcPr>
          <w:p w14:paraId="1A4586E1" w14:textId="77777777" w:rsidR="006A75C3" w:rsidRPr="00E810BB" w:rsidRDefault="006A75C3" w:rsidP="00E810BB">
            <w:r w:rsidRPr="00E810BB">
              <w:t>Formatting changes</w:t>
            </w:r>
          </w:p>
        </w:tc>
        <w:tc>
          <w:tcPr>
            <w:tcW w:w="1217" w:type="dxa"/>
          </w:tcPr>
          <w:p w14:paraId="78543802" w14:textId="77777777" w:rsidR="006A75C3" w:rsidRPr="00E810BB" w:rsidRDefault="006660A9" w:rsidP="00E810BB">
            <w:r>
              <w:t>1</w:t>
            </w:r>
            <w:r w:rsidRPr="00E810BB">
              <w:t>/</w:t>
            </w:r>
            <w:r>
              <w:t>10/2017</w:t>
            </w:r>
          </w:p>
        </w:tc>
      </w:tr>
      <w:tr w:rsidR="006A75C3" w:rsidRPr="006A75C3" w14:paraId="5F976BAC" w14:textId="77777777" w:rsidTr="00C05F32">
        <w:trPr>
          <w:trHeight w:val="70"/>
          <w:jc w:val="center"/>
        </w:trPr>
        <w:tc>
          <w:tcPr>
            <w:tcW w:w="1093" w:type="dxa"/>
          </w:tcPr>
          <w:p w14:paraId="548EF532" w14:textId="77777777" w:rsidR="006A75C3" w:rsidRPr="00E810BB" w:rsidRDefault="006A75C3" w:rsidP="00E810BB">
            <w:r w:rsidRPr="00E810BB">
              <w:t>2</w:t>
            </w:r>
          </w:p>
        </w:tc>
        <w:tc>
          <w:tcPr>
            <w:tcW w:w="6371" w:type="dxa"/>
          </w:tcPr>
          <w:p w14:paraId="0B6154E3" w14:textId="77777777" w:rsidR="006A75C3" w:rsidRPr="00E810BB" w:rsidRDefault="006A75C3" w:rsidP="00E810BB">
            <w:r w:rsidRPr="00E810BB">
              <w:t>Added Table of Contents</w:t>
            </w:r>
          </w:p>
        </w:tc>
        <w:tc>
          <w:tcPr>
            <w:tcW w:w="1217" w:type="dxa"/>
          </w:tcPr>
          <w:p w14:paraId="30023426" w14:textId="77777777" w:rsidR="006A75C3" w:rsidRPr="00E810BB" w:rsidRDefault="006660A9" w:rsidP="00E810BB">
            <w:r>
              <w:t>1</w:t>
            </w:r>
            <w:r w:rsidRPr="00E810BB">
              <w:t>/</w:t>
            </w:r>
            <w:r>
              <w:t>10/2017</w:t>
            </w:r>
          </w:p>
        </w:tc>
      </w:tr>
      <w:tr w:rsidR="00EF73DC" w:rsidRPr="006A75C3" w14:paraId="78B540D8" w14:textId="77777777" w:rsidTr="00C05F32">
        <w:trPr>
          <w:trHeight w:val="70"/>
          <w:jc w:val="center"/>
        </w:trPr>
        <w:tc>
          <w:tcPr>
            <w:tcW w:w="1093" w:type="dxa"/>
          </w:tcPr>
          <w:p w14:paraId="4F0A8578" w14:textId="77777777" w:rsidR="00EF73DC" w:rsidRPr="00E810BB" w:rsidRDefault="00EF73DC" w:rsidP="00E810BB">
            <w:r>
              <w:t>3</w:t>
            </w:r>
          </w:p>
        </w:tc>
        <w:tc>
          <w:tcPr>
            <w:tcW w:w="6371" w:type="dxa"/>
          </w:tcPr>
          <w:p w14:paraId="61AF1A38" w14:textId="77777777" w:rsidR="00EF73DC" w:rsidRPr="00E810BB" w:rsidRDefault="00EF73DC" w:rsidP="00EF73DC">
            <w:r>
              <w:t>Updated with new requirements as of March 2017 revision to DOE RPPR requirements</w:t>
            </w:r>
          </w:p>
        </w:tc>
        <w:tc>
          <w:tcPr>
            <w:tcW w:w="1217" w:type="dxa"/>
          </w:tcPr>
          <w:p w14:paraId="158DB714" w14:textId="77777777" w:rsidR="00EF73DC" w:rsidRDefault="00EF73DC" w:rsidP="00E810BB">
            <w:r>
              <w:t>11/27/2017</w:t>
            </w:r>
          </w:p>
        </w:tc>
      </w:tr>
      <w:tr w:rsidR="00DB3A13" w:rsidRPr="006A75C3" w14:paraId="00E309CE" w14:textId="77777777" w:rsidTr="00C05F32">
        <w:trPr>
          <w:trHeight w:val="70"/>
          <w:jc w:val="center"/>
        </w:trPr>
        <w:tc>
          <w:tcPr>
            <w:tcW w:w="1093" w:type="dxa"/>
          </w:tcPr>
          <w:p w14:paraId="5C85A2B7" w14:textId="77777777" w:rsidR="00DB3A13" w:rsidRDefault="00DB3A13" w:rsidP="00E810BB">
            <w:r>
              <w:t>4</w:t>
            </w:r>
          </w:p>
        </w:tc>
        <w:tc>
          <w:tcPr>
            <w:tcW w:w="6371" w:type="dxa"/>
          </w:tcPr>
          <w:p w14:paraId="0DC03740" w14:textId="77777777" w:rsidR="00DB3A13" w:rsidRDefault="00DB3A13" w:rsidP="00EF73DC">
            <w:r>
              <w:t>Updated with new requirements for “Products” tab in FY 2018 award templates</w:t>
            </w:r>
          </w:p>
        </w:tc>
        <w:tc>
          <w:tcPr>
            <w:tcW w:w="1217" w:type="dxa"/>
          </w:tcPr>
          <w:p w14:paraId="221453E4" w14:textId="77777777" w:rsidR="00DB3A13" w:rsidRDefault="00DB3A13" w:rsidP="00E810BB">
            <w:r>
              <w:t>12/17/2018</w:t>
            </w:r>
          </w:p>
        </w:tc>
      </w:tr>
      <w:tr w:rsidR="00B123F9" w:rsidRPr="006A75C3" w14:paraId="19879FA2" w14:textId="77777777" w:rsidTr="00C05F32">
        <w:trPr>
          <w:trHeight w:val="70"/>
          <w:jc w:val="center"/>
        </w:trPr>
        <w:tc>
          <w:tcPr>
            <w:tcW w:w="1093" w:type="dxa"/>
          </w:tcPr>
          <w:p w14:paraId="5BA1FF5A" w14:textId="0303D9E1" w:rsidR="00B123F9" w:rsidRDefault="00B123F9" w:rsidP="00E810BB">
            <w:r>
              <w:t>5</w:t>
            </w:r>
          </w:p>
        </w:tc>
        <w:tc>
          <w:tcPr>
            <w:tcW w:w="6371" w:type="dxa"/>
          </w:tcPr>
          <w:p w14:paraId="70CE07D8" w14:textId="0F853215" w:rsidR="00B123F9" w:rsidRDefault="00B123F9" w:rsidP="00EF73DC">
            <w:r>
              <w:t>Corrected instructions for e-mail submission on cover sheet</w:t>
            </w:r>
          </w:p>
        </w:tc>
        <w:tc>
          <w:tcPr>
            <w:tcW w:w="1217" w:type="dxa"/>
          </w:tcPr>
          <w:p w14:paraId="2B0FD5BE" w14:textId="70C762CD" w:rsidR="00B123F9" w:rsidRDefault="00B123F9" w:rsidP="00E810BB">
            <w:r>
              <w:t>2/5/2019</w:t>
            </w:r>
          </w:p>
        </w:tc>
      </w:tr>
      <w:tr w:rsidR="00B123F9" w:rsidRPr="006A75C3" w14:paraId="5FAD3DFD" w14:textId="77777777" w:rsidTr="00C05F32">
        <w:trPr>
          <w:trHeight w:val="70"/>
          <w:jc w:val="center"/>
        </w:trPr>
        <w:tc>
          <w:tcPr>
            <w:tcW w:w="1093" w:type="dxa"/>
          </w:tcPr>
          <w:p w14:paraId="284CC8CF" w14:textId="142FEDE0" w:rsidR="00B123F9" w:rsidRDefault="00B123F9" w:rsidP="00E810BB">
            <w:r>
              <w:t>5</w:t>
            </w:r>
          </w:p>
        </w:tc>
        <w:tc>
          <w:tcPr>
            <w:tcW w:w="6371" w:type="dxa"/>
          </w:tcPr>
          <w:p w14:paraId="24C06339" w14:textId="518ADEB2" w:rsidR="00B123F9" w:rsidRDefault="001038AC" w:rsidP="00EF73DC">
            <w:r>
              <w:t>Added Project Outcomes section</w:t>
            </w:r>
            <w:r w:rsidR="00B123F9">
              <w:t xml:space="preserve"> for FY 2018 and later awards</w:t>
            </w:r>
          </w:p>
        </w:tc>
        <w:tc>
          <w:tcPr>
            <w:tcW w:w="1217" w:type="dxa"/>
          </w:tcPr>
          <w:p w14:paraId="03AB5A20" w14:textId="6E13B6B9" w:rsidR="00B123F9" w:rsidRDefault="00315F34" w:rsidP="00E810BB">
            <w:r>
              <w:t>3</w:t>
            </w:r>
            <w:r w:rsidR="00B123F9">
              <w:t>/26/2019</w:t>
            </w:r>
          </w:p>
        </w:tc>
      </w:tr>
      <w:tr w:rsidR="00C05F32" w:rsidRPr="006A75C3" w14:paraId="0463A41B" w14:textId="77777777" w:rsidTr="00C132FD">
        <w:trPr>
          <w:trHeight w:val="70"/>
          <w:jc w:val="center"/>
        </w:trPr>
        <w:tc>
          <w:tcPr>
            <w:tcW w:w="1093" w:type="dxa"/>
            <w:shd w:val="clear" w:color="auto" w:fill="auto"/>
          </w:tcPr>
          <w:p w14:paraId="7613482D" w14:textId="482647CE" w:rsidR="00C05F32" w:rsidRPr="00C132FD" w:rsidRDefault="00C05F32" w:rsidP="00C05F32">
            <w:r w:rsidRPr="00C132FD">
              <w:t>6</w:t>
            </w:r>
          </w:p>
        </w:tc>
        <w:tc>
          <w:tcPr>
            <w:tcW w:w="6371" w:type="dxa"/>
            <w:shd w:val="clear" w:color="auto" w:fill="auto"/>
          </w:tcPr>
          <w:p w14:paraId="5CC4D7B6" w14:textId="006FA494" w:rsidR="00C05F32" w:rsidRPr="00C132FD" w:rsidRDefault="00C05F32" w:rsidP="00C05F32">
            <w:r w:rsidRPr="00C132FD">
              <w:t>Corrected an error in the Cost and Schedule Status section regarding cumulative value earned and total available.</w:t>
            </w:r>
          </w:p>
        </w:tc>
        <w:tc>
          <w:tcPr>
            <w:tcW w:w="1217" w:type="dxa"/>
            <w:shd w:val="clear" w:color="auto" w:fill="auto"/>
          </w:tcPr>
          <w:p w14:paraId="06945A94" w14:textId="56097757" w:rsidR="00C05F32" w:rsidRPr="00C132FD" w:rsidRDefault="00C05F32" w:rsidP="00C05F32">
            <w:r w:rsidRPr="00C132FD">
              <w:t>5/23/2019</w:t>
            </w:r>
          </w:p>
        </w:tc>
      </w:tr>
      <w:tr w:rsidR="00C05F32" w:rsidRPr="006A75C3" w14:paraId="0396EDCD" w14:textId="77777777" w:rsidTr="00C132FD">
        <w:trPr>
          <w:trHeight w:val="70"/>
          <w:jc w:val="center"/>
        </w:trPr>
        <w:tc>
          <w:tcPr>
            <w:tcW w:w="1093" w:type="dxa"/>
            <w:shd w:val="clear" w:color="auto" w:fill="auto"/>
          </w:tcPr>
          <w:p w14:paraId="70008014" w14:textId="7F9D9714" w:rsidR="00C05F32" w:rsidRPr="00C132FD" w:rsidRDefault="00C05F32" w:rsidP="00C05F32">
            <w:r w:rsidRPr="00C132FD">
              <w:t>6</w:t>
            </w:r>
          </w:p>
        </w:tc>
        <w:tc>
          <w:tcPr>
            <w:tcW w:w="6371" w:type="dxa"/>
            <w:shd w:val="clear" w:color="auto" w:fill="auto"/>
          </w:tcPr>
          <w:p w14:paraId="5E3E6F22" w14:textId="44341993" w:rsidR="00C05F32" w:rsidRPr="00C132FD" w:rsidRDefault="00C05F32" w:rsidP="00C05F32">
            <w:r w:rsidRPr="00C132FD">
              <w:t>Added screenshots to the General Reporting Instructions section</w:t>
            </w:r>
          </w:p>
        </w:tc>
        <w:tc>
          <w:tcPr>
            <w:tcW w:w="1217" w:type="dxa"/>
            <w:shd w:val="clear" w:color="auto" w:fill="auto"/>
          </w:tcPr>
          <w:p w14:paraId="1C3A4C89" w14:textId="1DC600F5" w:rsidR="00C05F32" w:rsidRPr="00C132FD" w:rsidRDefault="00C05F32" w:rsidP="00C05F32">
            <w:r w:rsidRPr="00C132FD">
              <w:t>6/10/2019</w:t>
            </w:r>
          </w:p>
        </w:tc>
      </w:tr>
      <w:tr w:rsidR="00C05F32" w:rsidRPr="006A75C3" w14:paraId="1B403265" w14:textId="77777777" w:rsidTr="00C132FD">
        <w:trPr>
          <w:trHeight w:val="70"/>
          <w:jc w:val="center"/>
        </w:trPr>
        <w:tc>
          <w:tcPr>
            <w:tcW w:w="1093" w:type="dxa"/>
            <w:shd w:val="clear" w:color="auto" w:fill="auto"/>
          </w:tcPr>
          <w:p w14:paraId="79919C45" w14:textId="5BB9D406" w:rsidR="00C05F32" w:rsidRPr="00C132FD" w:rsidRDefault="00C05F32" w:rsidP="00C05F32">
            <w:r w:rsidRPr="00C132FD">
              <w:t>6</w:t>
            </w:r>
          </w:p>
        </w:tc>
        <w:tc>
          <w:tcPr>
            <w:tcW w:w="6371" w:type="dxa"/>
            <w:shd w:val="clear" w:color="auto" w:fill="auto"/>
          </w:tcPr>
          <w:p w14:paraId="6225091D" w14:textId="501F87B3" w:rsidR="00C05F32" w:rsidRPr="00C132FD" w:rsidRDefault="00C05F32" w:rsidP="00C05F32">
            <w:r w:rsidRPr="00C132FD">
              <w:t>Added a note to the Actual Costs field stating that actuals reported by DOE-ID include costs from national laboratory collaborators which billed directly to DOE-ID.</w:t>
            </w:r>
          </w:p>
        </w:tc>
        <w:tc>
          <w:tcPr>
            <w:tcW w:w="1217" w:type="dxa"/>
            <w:shd w:val="clear" w:color="auto" w:fill="auto"/>
          </w:tcPr>
          <w:p w14:paraId="41DB75BA" w14:textId="64A5CFEB" w:rsidR="00C05F32" w:rsidRPr="00C132FD" w:rsidRDefault="00C05F32" w:rsidP="00C05F32">
            <w:r w:rsidRPr="00C132FD">
              <w:t>6/10/2019</w:t>
            </w:r>
          </w:p>
        </w:tc>
      </w:tr>
      <w:tr w:rsidR="00C132FD" w:rsidRPr="006A75C3" w14:paraId="4F27FA35" w14:textId="77777777" w:rsidTr="00C05F32">
        <w:trPr>
          <w:trHeight w:val="70"/>
          <w:jc w:val="center"/>
        </w:trPr>
        <w:tc>
          <w:tcPr>
            <w:tcW w:w="1093" w:type="dxa"/>
          </w:tcPr>
          <w:p w14:paraId="4E7E94DF" w14:textId="4BB69500" w:rsidR="00C132FD" w:rsidRPr="00C05F32" w:rsidRDefault="00C132FD" w:rsidP="00C05F32">
            <w:pPr>
              <w:rPr>
                <w:highlight w:val="yellow"/>
              </w:rPr>
            </w:pPr>
            <w:r>
              <w:rPr>
                <w:highlight w:val="yellow"/>
              </w:rPr>
              <w:t>7</w:t>
            </w:r>
          </w:p>
        </w:tc>
        <w:tc>
          <w:tcPr>
            <w:tcW w:w="6371" w:type="dxa"/>
          </w:tcPr>
          <w:p w14:paraId="692201E1" w14:textId="56188239" w:rsidR="00C132FD" w:rsidRDefault="00C132FD" w:rsidP="00C05F32">
            <w:pPr>
              <w:rPr>
                <w:highlight w:val="yellow"/>
              </w:rPr>
            </w:pPr>
            <w:r>
              <w:rPr>
                <w:highlight w:val="yellow"/>
              </w:rPr>
              <w:t xml:space="preserve">Updated instructions for submission to include uploading to </w:t>
            </w:r>
            <w:proofErr w:type="spellStart"/>
            <w:r>
              <w:rPr>
                <w:highlight w:val="yellow"/>
              </w:rPr>
              <w:t>FedConnect</w:t>
            </w:r>
            <w:proofErr w:type="spellEnd"/>
            <w:r>
              <w:rPr>
                <w:highlight w:val="yellow"/>
              </w:rPr>
              <w:t xml:space="preserve"> </w:t>
            </w:r>
          </w:p>
        </w:tc>
        <w:tc>
          <w:tcPr>
            <w:tcW w:w="1217" w:type="dxa"/>
          </w:tcPr>
          <w:p w14:paraId="58AF10E5" w14:textId="4616E79C" w:rsidR="00C132FD" w:rsidRDefault="00C132FD" w:rsidP="00C05F32">
            <w:pPr>
              <w:rPr>
                <w:highlight w:val="yellow"/>
              </w:rPr>
            </w:pPr>
            <w:r>
              <w:rPr>
                <w:highlight w:val="yellow"/>
              </w:rPr>
              <w:t>8/21/2019</w:t>
            </w:r>
          </w:p>
        </w:tc>
      </w:tr>
    </w:tbl>
    <w:p w14:paraId="20FBCB40" w14:textId="77777777" w:rsidR="00400826" w:rsidRDefault="00400826" w:rsidP="00E810BB"/>
    <w:sdt>
      <w:sdtPr>
        <w:rPr>
          <w:rFonts w:ascii="Arial" w:eastAsiaTheme="minorHAnsi" w:hAnsi="Arial" w:cs="Arial"/>
          <w:color w:val="auto"/>
          <w:sz w:val="20"/>
          <w:szCs w:val="20"/>
        </w:rPr>
        <w:id w:val="221261794"/>
        <w:docPartObj>
          <w:docPartGallery w:val="Table of Contents"/>
          <w:docPartUnique/>
        </w:docPartObj>
      </w:sdtPr>
      <w:sdtEndPr>
        <w:rPr>
          <w:noProof/>
        </w:rPr>
      </w:sdtEndPr>
      <w:sdtContent>
        <w:p w14:paraId="76B11E8E" w14:textId="77777777" w:rsidR="002F7DC4" w:rsidRDefault="002F7DC4" w:rsidP="00E810BB">
          <w:pPr>
            <w:pStyle w:val="TOCHeading"/>
            <w:rPr>
              <w:rFonts w:eastAsiaTheme="minorHAnsi"/>
            </w:rPr>
          </w:pPr>
        </w:p>
        <w:p w14:paraId="03EE1DCC" w14:textId="77777777" w:rsidR="002F7DC4" w:rsidRDefault="002F7DC4" w:rsidP="00E810BB">
          <w:r>
            <w:br w:type="page"/>
          </w:r>
        </w:p>
        <w:p w14:paraId="60F9BBB4" w14:textId="77777777" w:rsidR="000B694F" w:rsidRDefault="000B694F" w:rsidP="00E810BB">
          <w:pPr>
            <w:pStyle w:val="TOCHeading"/>
          </w:pPr>
          <w:r>
            <w:lastRenderedPageBreak/>
            <w:t>Contents</w:t>
          </w:r>
        </w:p>
        <w:p w14:paraId="5DB03E8F" w14:textId="2FC429A2" w:rsidR="00EC474E" w:rsidRDefault="000B694F">
          <w:pPr>
            <w:pStyle w:val="TOC1"/>
            <w:tabs>
              <w:tab w:val="right" w:leader="dot" w:pos="9350"/>
            </w:tabs>
            <w:rPr>
              <w:rFonts w:asciiTheme="minorHAnsi" w:eastAsiaTheme="minorEastAsia" w:hAnsiTheme="minorHAnsi" w:cstheme="minorBidi"/>
              <w:bCs w:val="0"/>
              <w:noProof/>
              <w:sz w:val="22"/>
              <w:szCs w:val="22"/>
            </w:rPr>
          </w:pPr>
          <w:r>
            <w:fldChar w:fldCharType="begin"/>
          </w:r>
          <w:r>
            <w:instrText xml:space="preserve"> TOC \o "1-3" \h \z \u </w:instrText>
          </w:r>
          <w:r>
            <w:fldChar w:fldCharType="separate"/>
          </w:r>
          <w:hyperlink w:anchor="_Toc11055227" w:history="1">
            <w:r w:rsidR="00EC474E" w:rsidRPr="000805C9">
              <w:rPr>
                <w:rStyle w:val="Hyperlink"/>
                <w:noProof/>
              </w:rPr>
              <w:t>Summary of Changes</w:t>
            </w:r>
            <w:r w:rsidR="00EC474E">
              <w:rPr>
                <w:noProof/>
                <w:webHidden/>
              </w:rPr>
              <w:tab/>
            </w:r>
            <w:r w:rsidR="00EC474E">
              <w:rPr>
                <w:noProof/>
                <w:webHidden/>
              </w:rPr>
              <w:fldChar w:fldCharType="begin"/>
            </w:r>
            <w:r w:rsidR="00EC474E">
              <w:rPr>
                <w:noProof/>
                <w:webHidden/>
              </w:rPr>
              <w:instrText xml:space="preserve"> PAGEREF _Toc11055227 \h </w:instrText>
            </w:r>
            <w:r w:rsidR="00EC474E">
              <w:rPr>
                <w:noProof/>
                <w:webHidden/>
              </w:rPr>
            </w:r>
            <w:r w:rsidR="00EC474E">
              <w:rPr>
                <w:noProof/>
                <w:webHidden/>
              </w:rPr>
              <w:fldChar w:fldCharType="separate"/>
            </w:r>
            <w:r w:rsidR="00EC474E">
              <w:rPr>
                <w:noProof/>
                <w:webHidden/>
              </w:rPr>
              <w:t>ii</w:t>
            </w:r>
            <w:r w:rsidR="00EC474E">
              <w:rPr>
                <w:noProof/>
                <w:webHidden/>
              </w:rPr>
              <w:fldChar w:fldCharType="end"/>
            </w:r>
          </w:hyperlink>
        </w:p>
        <w:p w14:paraId="4D5CE850" w14:textId="08316F05" w:rsidR="00EC474E" w:rsidRDefault="00BF354E">
          <w:pPr>
            <w:pStyle w:val="TOC1"/>
            <w:tabs>
              <w:tab w:val="right" w:leader="dot" w:pos="9350"/>
            </w:tabs>
            <w:rPr>
              <w:rFonts w:asciiTheme="minorHAnsi" w:eastAsiaTheme="minorEastAsia" w:hAnsiTheme="minorHAnsi" w:cstheme="minorBidi"/>
              <w:bCs w:val="0"/>
              <w:noProof/>
              <w:sz w:val="22"/>
              <w:szCs w:val="22"/>
            </w:rPr>
          </w:pPr>
          <w:hyperlink w:anchor="_Toc11055228" w:history="1">
            <w:r w:rsidR="00EC474E" w:rsidRPr="000805C9">
              <w:rPr>
                <w:rStyle w:val="Hyperlink"/>
                <w:noProof/>
              </w:rPr>
              <w:t>General Reporting Instructions</w:t>
            </w:r>
            <w:r w:rsidR="00EC474E">
              <w:rPr>
                <w:noProof/>
                <w:webHidden/>
              </w:rPr>
              <w:tab/>
            </w:r>
            <w:r w:rsidR="00EC474E">
              <w:rPr>
                <w:noProof/>
                <w:webHidden/>
              </w:rPr>
              <w:fldChar w:fldCharType="begin"/>
            </w:r>
            <w:r w:rsidR="00EC474E">
              <w:rPr>
                <w:noProof/>
                <w:webHidden/>
              </w:rPr>
              <w:instrText xml:space="preserve"> PAGEREF _Toc11055228 \h </w:instrText>
            </w:r>
            <w:r w:rsidR="00EC474E">
              <w:rPr>
                <w:noProof/>
                <w:webHidden/>
              </w:rPr>
            </w:r>
            <w:r w:rsidR="00EC474E">
              <w:rPr>
                <w:noProof/>
                <w:webHidden/>
              </w:rPr>
              <w:fldChar w:fldCharType="separate"/>
            </w:r>
            <w:r w:rsidR="00EC474E">
              <w:rPr>
                <w:noProof/>
                <w:webHidden/>
              </w:rPr>
              <w:t>1</w:t>
            </w:r>
            <w:r w:rsidR="00EC474E">
              <w:rPr>
                <w:noProof/>
                <w:webHidden/>
              </w:rPr>
              <w:fldChar w:fldCharType="end"/>
            </w:r>
          </w:hyperlink>
        </w:p>
        <w:p w14:paraId="00492247" w14:textId="109D0A54" w:rsidR="00EC474E" w:rsidRDefault="00BF354E">
          <w:pPr>
            <w:pStyle w:val="TOC3"/>
            <w:tabs>
              <w:tab w:val="right" w:leader="dot" w:pos="9350"/>
            </w:tabs>
            <w:rPr>
              <w:rFonts w:asciiTheme="minorHAnsi" w:eastAsiaTheme="minorEastAsia" w:hAnsiTheme="minorHAnsi" w:cstheme="minorBidi"/>
              <w:bCs w:val="0"/>
              <w:noProof/>
              <w:sz w:val="22"/>
              <w:szCs w:val="22"/>
            </w:rPr>
          </w:pPr>
          <w:hyperlink w:anchor="_Toc11055229" w:history="1">
            <w:r w:rsidR="00EC474E" w:rsidRPr="000805C9">
              <w:rPr>
                <w:rStyle w:val="Hyperlink"/>
                <w:noProof/>
              </w:rPr>
              <w:t>Accomplishments</w:t>
            </w:r>
            <w:r w:rsidR="00EC474E">
              <w:rPr>
                <w:noProof/>
                <w:webHidden/>
              </w:rPr>
              <w:tab/>
            </w:r>
            <w:r w:rsidR="00EC474E">
              <w:rPr>
                <w:noProof/>
                <w:webHidden/>
              </w:rPr>
              <w:fldChar w:fldCharType="begin"/>
            </w:r>
            <w:r w:rsidR="00EC474E">
              <w:rPr>
                <w:noProof/>
                <w:webHidden/>
              </w:rPr>
              <w:instrText xml:space="preserve"> PAGEREF _Toc11055229 \h </w:instrText>
            </w:r>
            <w:r w:rsidR="00EC474E">
              <w:rPr>
                <w:noProof/>
                <w:webHidden/>
              </w:rPr>
            </w:r>
            <w:r w:rsidR="00EC474E">
              <w:rPr>
                <w:noProof/>
                <w:webHidden/>
              </w:rPr>
              <w:fldChar w:fldCharType="separate"/>
            </w:r>
            <w:r w:rsidR="00EC474E">
              <w:rPr>
                <w:noProof/>
                <w:webHidden/>
              </w:rPr>
              <w:t>1</w:t>
            </w:r>
            <w:r w:rsidR="00EC474E">
              <w:rPr>
                <w:noProof/>
                <w:webHidden/>
              </w:rPr>
              <w:fldChar w:fldCharType="end"/>
            </w:r>
          </w:hyperlink>
        </w:p>
        <w:p w14:paraId="10B4AFC6" w14:textId="2B999176" w:rsidR="00EC474E" w:rsidRDefault="00BF354E">
          <w:pPr>
            <w:pStyle w:val="TOC3"/>
            <w:tabs>
              <w:tab w:val="right" w:leader="dot" w:pos="9350"/>
            </w:tabs>
            <w:rPr>
              <w:rFonts w:asciiTheme="minorHAnsi" w:eastAsiaTheme="minorEastAsia" w:hAnsiTheme="minorHAnsi" w:cstheme="minorBidi"/>
              <w:bCs w:val="0"/>
              <w:noProof/>
              <w:sz w:val="22"/>
              <w:szCs w:val="22"/>
            </w:rPr>
          </w:pPr>
          <w:hyperlink w:anchor="_Toc11055230" w:history="1">
            <w:r w:rsidR="00EC474E" w:rsidRPr="000805C9">
              <w:rPr>
                <w:rStyle w:val="Hyperlink"/>
                <w:noProof/>
              </w:rPr>
              <w:t>Products</w:t>
            </w:r>
            <w:r w:rsidR="00EC474E">
              <w:rPr>
                <w:noProof/>
                <w:webHidden/>
              </w:rPr>
              <w:tab/>
            </w:r>
            <w:r w:rsidR="00EC474E">
              <w:rPr>
                <w:noProof/>
                <w:webHidden/>
              </w:rPr>
              <w:fldChar w:fldCharType="begin"/>
            </w:r>
            <w:r w:rsidR="00EC474E">
              <w:rPr>
                <w:noProof/>
                <w:webHidden/>
              </w:rPr>
              <w:instrText xml:space="preserve"> PAGEREF _Toc11055230 \h </w:instrText>
            </w:r>
            <w:r w:rsidR="00EC474E">
              <w:rPr>
                <w:noProof/>
                <w:webHidden/>
              </w:rPr>
            </w:r>
            <w:r w:rsidR="00EC474E">
              <w:rPr>
                <w:noProof/>
                <w:webHidden/>
              </w:rPr>
              <w:fldChar w:fldCharType="separate"/>
            </w:r>
            <w:r w:rsidR="00EC474E">
              <w:rPr>
                <w:noProof/>
                <w:webHidden/>
              </w:rPr>
              <w:t>1</w:t>
            </w:r>
            <w:r w:rsidR="00EC474E">
              <w:rPr>
                <w:noProof/>
                <w:webHidden/>
              </w:rPr>
              <w:fldChar w:fldCharType="end"/>
            </w:r>
          </w:hyperlink>
        </w:p>
        <w:p w14:paraId="7EC7F853" w14:textId="1345DD8F" w:rsidR="00EC474E" w:rsidRDefault="00BF354E">
          <w:pPr>
            <w:pStyle w:val="TOC3"/>
            <w:tabs>
              <w:tab w:val="right" w:leader="dot" w:pos="9350"/>
            </w:tabs>
            <w:rPr>
              <w:rFonts w:asciiTheme="minorHAnsi" w:eastAsiaTheme="minorEastAsia" w:hAnsiTheme="minorHAnsi" w:cstheme="minorBidi"/>
              <w:bCs w:val="0"/>
              <w:noProof/>
              <w:sz w:val="22"/>
              <w:szCs w:val="22"/>
            </w:rPr>
          </w:pPr>
          <w:hyperlink w:anchor="_Toc11055231" w:history="1">
            <w:r w:rsidR="00EC474E" w:rsidRPr="000805C9">
              <w:rPr>
                <w:rStyle w:val="Hyperlink"/>
                <w:noProof/>
              </w:rPr>
              <w:t>Changes/Problems</w:t>
            </w:r>
            <w:r w:rsidR="00EC474E">
              <w:rPr>
                <w:noProof/>
                <w:webHidden/>
              </w:rPr>
              <w:tab/>
            </w:r>
            <w:r w:rsidR="00EC474E">
              <w:rPr>
                <w:noProof/>
                <w:webHidden/>
              </w:rPr>
              <w:fldChar w:fldCharType="begin"/>
            </w:r>
            <w:r w:rsidR="00EC474E">
              <w:rPr>
                <w:noProof/>
                <w:webHidden/>
              </w:rPr>
              <w:instrText xml:space="preserve"> PAGEREF _Toc11055231 \h </w:instrText>
            </w:r>
            <w:r w:rsidR="00EC474E">
              <w:rPr>
                <w:noProof/>
                <w:webHidden/>
              </w:rPr>
            </w:r>
            <w:r w:rsidR="00EC474E">
              <w:rPr>
                <w:noProof/>
                <w:webHidden/>
              </w:rPr>
              <w:fldChar w:fldCharType="separate"/>
            </w:r>
            <w:r w:rsidR="00EC474E">
              <w:rPr>
                <w:noProof/>
                <w:webHidden/>
              </w:rPr>
              <w:t>1</w:t>
            </w:r>
            <w:r w:rsidR="00EC474E">
              <w:rPr>
                <w:noProof/>
                <w:webHidden/>
              </w:rPr>
              <w:fldChar w:fldCharType="end"/>
            </w:r>
          </w:hyperlink>
        </w:p>
        <w:p w14:paraId="588E759A" w14:textId="31B9CD43" w:rsidR="00EC474E" w:rsidRDefault="00BF354E">
          <w:pPr>
            <w:pStyle w:val="TOC3"/>
            <w:tabs>
              <w:tab w:val="right" w:leader="dot" w:pos="9350"/>
            </w:tabs>
            <w:rPr>
              <w:rFonts w:asciiTheme="minorHAnsi" w:eastAsiaTheme="minorEastAsia" w:hAnsiTheme="minorHAnsi" w:cstheme="minorBidi"/>
              <w:bCs w:val="0"/>
              <w:noProof/>
              <w:sz w:val="22"/>
              <w:szCs w:val="22"/>
            </w:rPr>
          </w:pPr>
          <w:hyperlink w:anchor="_Toc11055232" w:history="1">
            <w:r w:rsidR="00EC474E" w:rsidRPr="000805C9">
              <w:rPr>
                <w:rStyle w:val="Hyperlink"/>
                <w:noProof/>
              </w:rPr>
              <w:t>Cost and Schedule Status</w:t>
            </w:r>
            <w:r w:rsidR="00EC474E">
              <w:rPr>
                <w:noProof/>
                <w:webHidden/>
              </w:rPr>
              <w:tab/>
            </w:r>
            <w:r w:rsidR="00EC474E">
              <w:rPr>
                <w:noProof/>
                <w:webHidden/>
              </w:rPr>
              <w:fldChar w:fldCharType="begin"/>
            </w:r>
            <w:r w:rsidR="00EC474E">
              <w:rPr>
                <w:noProof/>
                <w:webHidden/>
              </w:rPr>
              <w:instrText xml:space="preserve"> PAGEREF _Toc11055232 \h </w:instrText>
            </w:r>
            <w:r w:rsidR="00EC474E">
              <w:rPr>
                <w:noProof/>
                <w:webHidden/>
              </w:rPr>
            </w:r>
            <w:r w:rsidR="00EC474E">
              <w:rPr>
                <w:noProof/>
                <w:webHidden/>
              </w:rPr>
              <w:fldChar w:fldCharType="separate"/>
            </w:r>
            <w:r w:rsidR="00EC474E">
              <w:rPr>
                <w:noProof/>
                <w:webHidden/>
              </w:rPr>
              <w:t>1</w:t>
            </w:r>
            <w:r w:rsidR="00EC474E">
              <w:rPr>
                <w:noProof/>
                <w:webHidden/>
              </w:rPr>
              <w:fldChar w:fldCharType="end"/>
            </w:r>
          </w:hyperlink>
        </w:p>
        <w:p w14:paraId="6C42851C" w14:textId="46754BC1" w:rsidR="00EC474E" w:rsidRDefault="00BF354E">
          <w:pPr>
            <w:pStyle w:val="TOC1"/>
            <w:tabs>
              <w:tab w:val="right" w:leader="dot" w:pos="9350"/>
            </w:tabs>
            <w:rPr>
              <w:rFonts w:asciiTheme="minorHAnsi" w:eastAsiaTheme="minorEastAsia" w:hAnsiTheme="minorHAnsi" w:cstheme="minorBidi"/>
              <w:bCs w:val="0"/>
              <w:noProof/>
              <w:sz w:val="22"/>
              <w:szCs w:val="22"/>
            </w:rPr>
          </w:pPr>
          <w:hyperlink w:anchor="_Toc11055233" w:history="1">
            <w:r w:rsidR="00EC474E" w:rsidRPr="000805C9">
              <w:rPr>
                <w:rStyle w:val="Hyperlink"/>
                <w:noProof/>
              </w:rPr>
              <w:t>Standard Cover Page Data Elements and Reporting Categories</w:t>
            </w:r>
            <w:r w:rsidR="00EC474E">
              <w:rPr>
                <w:noProof/>
                <w:webHidden/>
              </w:rPr>
              <w:tab/>
            </w:r>
            <w:r w:rsidR="00EC474E">
              <w:rPr>
                <w:noProof/>
                <w:webHidden/>
              </w:rPr>
              <w:fldChar w:fldCharType="begin"/>
            </w:r>
            <w:r w:rsidR="00EC474E">
              <w:rPr>
                <w:noProof/>
                <w:webHidden/>
              </w:rPr>
              <w:instrText xml:space="preserve"> PAGEREF _Toc11055233 \h </w:instrText>
            </w:r>
            <w:r w:rsidR="00EC474E">
              <w:rPr>
                <w:noProof/>
                <w:webHidden/>
              </w:rPr>
            </w:r>
            <w:r w:rsidR="00EC474E">
              <w:rPr>
                <w:noProof/>
                <w:webHidden/>
              </w:rPr>
              <w:fldChar w:fldCharType="separate"/>
            </w:r>
            <w:r w:rsidR="00EC474E">
              <w:rPr>
                <w:noProof/>
                <w:webHidden/>
              </w:rPr>
              <w:t>3</w:t>
            </w:r>
            <w:r w:rsidR="00EC474E">
              <w:rPr>
                <w:noProof/>
                <w:webHidden/>
              </w:rPr>
              <w:fldChar w:fldCharType="end"/>
            </w:r>
          </w:hyperlink>
        </w:p>
        <w:p w14:paraId="4EF98027" w14:textId="3B86004A" w:rsidR="00EC474E" w:rsidRDefault="00BF354E">
          <w:pPr>
            <w:pStyle w:val="TOC2"/>
            <w:tabs>
              <w:tab w:val="left" w:pos="660"/>
              <w:tab w:val="right" w:leader="dot" w:pos="9350"/>
            </w:tabs>
            <w:rPr>
              <w:rFonts w:asciiTheme="minorHAnsi" w:eastAsiaTheme="minorEastAsia" w:hAnsiTheme="minorHAnsi" w:cstheme="minorBidi"/>
              <w:bCs w:val="0"/>
              <w:noProof/>
              <w:sz w:val="22"/>
              <w:szCs w:val="22"/>
            </w:rPr>
          </w:pPr>
          <w:hyperlink w:anchor="_Toc11055234" w:history="1">
            <w:r w:rsidR="00EC474E" w:rsidRPr="000805C9">
              <w:rPr>
                <w:rStyle w:val="Hyperlink"/>
                <w:noProof/>
              </w:rPr>
              <w:t>1.</w:t>
            </w:r>
            <w:r w:rsidR="00EC474E">
              <w:rPr>
                <w:rFonts w:asciiTheme="minorHAnsi" w:eastAsiaTheme="minorEastAsia" w:hAnsiTheme="minorHAnsi" w:cstheme="minorBidi"/>
                <w:bCs w:val="0"/>
                <w:noProof/>
                <w:sz w:val="22"/>
                <w:szCs w:val="22"/>
              </w:rPr>
              <w:tab/>
            </w:r>
            <w:r w:rsidR="00EC474E" w:rsidRPr="000805C9">
              <w:rPr>
                <w:rStyle w:val="Hyperlink"/>
                <w:noProof/>
              </w:rPr>
              <w:t>COVER PAGE</w:t>
            </w:r>
            <w:r w:rsidR="00EC474E">
              <w:rPr>
                <w:noProof/>
                <w:webHidden/>
              </w:rPr>
              <w:tab/>
            </w:r>
            <w:r w:rsidR="00EC474E">
              <w:rPr>
                <w:noProof/>
                <w:webHidden/>
              </w:rPr>
              <w:fldChar w:fldCharType="begin"/>
            </w:r>
            <w:r w:rsidR="00EC474E">
              <w:rPr>
                <w:noProof/>
                <w:webHidden/>
              </w:rPr>
              <w:instrText xml:space="preserve"> PAGEREF _Toc11055234 \h </w:instrText>
            </w:r>
            <w:r w:rsidR="00EC474E">
              <w:rPr>
                <w:noProof/>
                <w:webHidden/>
              </w:rPr>
            </w:r>
            <w:r w:rsidR="00EC474E">
              <w:rPr>
                <w:noProof/>
                <w:webHidden/>
              </w:rPr>
              <w:fldChar w:fldCharType="separate"/>
            </w:r>
            <w:r w:rsidR="00EC474E">
              <w:rPr>
                <w:noProof/>
                <w:webHidden/>
              </w:rPr>
              <w:t>3</w:t>
            </w:r>
            <w:r w:rsidR="00EC474E">
              <w:rPr>
                <w:noProof/>
                <w:webHidden/>
              </w:rPr>
              <w:fldChar w:fldCharType="end"/>
            </w:r>
          </w:hyperlink>
        </w:p>
        <w:p w14:paraId="54B6311B" w14:textId="0A70DE72" w:rsidR="00EC474E" w:rsidRDefault="00BF354E">
          <w:pPr>
            <w:pStyle w:val="TOC2"/>
            <w:tabs>
              <w:tab w:val="left" w:pos="660"/>
              <w:tab w:val="right" w:leader="dot" w:pos="9350"/>
            </w:tabs>
            <w:rPr>
              <w:rFonts w:asciiTheme="minorHAnsi" w:eastAsiaTheme="minorEastAsia" w:hAnsiTheme="minorHAnsi" w:cstheme="minorBidi"/>
              <w:bCs w:val="0"/>
              <w:noProof/>
              <w:sz w:val="22"/>
              <w:szCs w:val="22"/>
            </w:rPr>
          </w:pPr>
          <w:hyperlink w:anchor="_Toc11055235" w:history="1">
            <w:r w:rsidR="00EC474E" w:rsidRPr="000805C9">
              <w:rPr>
                <w:rStyle w:val="Hyperlink"/>
                <w:noProof/>
              </w:rPr>
              <w:t>2.</w:t>
            </w:r>
            <w:r w:rsidR="00EC474E">
              <w:rPr>
                <w:rFonts w:asciiTheme="minorHAnsi" w:eastAsiaTheme="minorEastAsia" w:hAnsiTheme="minorHAnsi" w:cstheme="minorBidi"/>
                <w:bCs w:val="0"/>
                <w:noProof/>
                <w:sz w:val="22"/>
                <w:szCs w:val="22"/>
              </w:rPr>
              <w:tab/>
            </w:r>
            <w:r w:rsidR="00EC474E" w:rsidRPr="000805C9">
              <w:rPr>
                <w:rStyle w:val="Hyperlink"/>
                <w:noProof/>
              </w:rPr>
              <w:t>ACCOMPLISHMENTS</w:t>
            </w:r>
            <w:r w:rsidR="00EC474E">
              <w:rPr>
                <w:noProof/>
                <w:webHidden/>
              </w:rPr>
              <w:tab/>
            </w:r>
            <w:r w:rsidR="00EC474E">
              <w:rPr>
                <w:noProof/>
                <w:webHidden/>
              </w:rPr>
              <w:fldChar w:fldCharType="begin"/>
            </w:r>
            <w:r w:rsidR="00EC474E">
              <w:rPr>
                <w:noProof/>
                <w:webHidden/>
              </w:rPr>
              <w:instrText xml:space="preserve"> PAGEREF _Toc11055235 \h </w:instrText>
            </w:r>
            <w:r w:rsidR="00EC474E">
              <w:rPr>
                <w:noProof/>
                <w:webHidden/>
              </w:rPr>
            </w:r>
            <w:r w:rsidR="00EC474E">
              <w:rPr>
                <w:noProof/>
                <w:webHidden/>
              </w:rPr>
              <w:fldChar w:fldCharType="separate"/>
            </w:r>
            <w:r w:rsidR="00EC474E">
              <w:rPr>
                <w:noProof/>
                <w:webHidden/>
              </w:rPr>
              <w:t>4</w:t>
            </w:r>
            <w:r w:rsidR="00EC474E">
              <w:rPr>
                <w:noProof/>
                <w:webHidden/>
              </w:rPr>
              <w:fldChar w:fldCharType="end"/>
            </w:r>
          </w:hyperlink>
        </w:p>
        <w:p w14:paraId="6C86C9F3" w14:textId="57061D2E" w:rsidR="00EC474E" w:rsidRDefault="00BF354E">
          <w:pPr>
            <w:pStyle w:val="TOC2"/>
            <w:tabs>
              <w:tab w:val="left" w:pos="660"/>
              <w:tab w:val="right" w:leader="dot" w:pos="9350"/>
            </w:tabs>
            <w:rPr>
              <w:rFonts w:asciiTheme="minorHAnsi" w:eastAsiaTheme="minorEastAsia" w:hAnsiTheme="minorHAnsi" w:cstheme="minorBidi"/>
              <w:bCs w:val="0"/>
              <w:noProof/>
              <w:sz w:val="22"/>
              <w:szCs w:val="22"/>
            </w:rPr>
          </w:pPr>
          <w:hyperlink w:anchor="_Toc11055236" w:history="1">
            <w:r w:rsidR="00EC474E" w:rsidRPr="000805C9">
              <w:rPr>
                <w:rStyle w:val="Hyperlink"/>
                <w:noProof/>
              </w:rPr>
              <w:t>3.</w:t>
            </w:r>
            <w:r w:rsidR="00EC474E">
              <w:rPr>
                <w:rFonts w:asciiTheme="minorHAnsi" w:eastAsiaTheme="minorEastAsia" w:hAnsiTheme="minorHAnsi" w:cstheme="minorBidi"/>
                <w:bCs w:val="0"/>
                <w:noProof/>
                <w:sz w:val="22"/>
                <w:szCs w:val="22"/>
              </w:rPr>
              <w:tab/>
            </w:r>
            <w:r w:rsidR="00EC474E" w:rsidRPr="000805C9">
              <w:rPr>
                <w:rStyle w:val="Hyperlink"/>
                <w:noProof/>
              </w:rPr>
              <w:t>PRODUCTS</w:t>
            </w:r>
            <w:r w:rsidR="00EC474E">
              <w:rPr>
                <w:noProof/>
                <w:webHidden/>
              </w:rPr>
              <w:tab/>
            </w:r>
            <w:r w:rsidR="00EC474E">
              <w:rPr>
                <w:noProof/>
                <w:webHidden/>
              </w:rPr>
              <w:fldChar w:fldCharType="begin"/>
            </w:r>
            <w:r w:rsidR="00EC474E">
              <w:rPr>
                <w:noProof/>
                <w:webHidden/>
              </w:rPr>
              <w:instrText xml:space="preserve"> PAGEREF _Toc11055236 \h </w:instrText>
            </w:r>
            <w:r w:rsidR="00EC474E">
              <w:rPr>
                <w:noProof/>
                <w:webHidden/>
              </w:rPr>
            </w:r>
            <w:r w:rsidR="00EC474E">
              <w:rPr>
                <w:noProof/>
                <w:webHidden/>
              </w:rPr>
              <w:fldChar w:fldCharType="separate"/>
            </w:r>
            <w:r w:rsidR="00EC474E">
              <w:rPr>
                <w:noProof/>
                <w:webHidden/>
              </w:rPr>
              <w:t>6</w:t>
            </w:r>
            <w:r w:rsidR="00EC474E">
              <w:rPr>
                <w:noProof/>
                <w:webHidden/>
              </w:rPr>
              <w:fldChar w:fldCharType="end"/>
            </w:r>
          </w:hyperlink>
        </w:p>
        <w:p w14:paraId="09FE53C3" w14:textId="7C1C647F" w:rsidR="00EC474E" w:rsidRDefault="00BF354E">
          <w:pPr>
            <w:pStyle w:val="TOC2"/>
            <w:tabs>
              <w:tab w:val="left" w:pos="660"/>
              <w:tab w:val="right" w:leader="dot" w:pos="9350"/>
            </w:tabs>
            <w:rPr>
              <w:rFonts w:asciiTheme="minorHAnsi" w:eastAsiaTheme="minorEastAsia" w:hAnsiTheme="minorHAnsi" w:cstheme="minorBidi"/>
              <w:bCs w:val="0"/>
              <w:noProof/>
              <w:sz w:val="22"/>
              <w:szCs w:val="22"/>
            </w:rPr>
          </w:pPr>
          <w:hyperlink w:anchor="_Toc11055237" w:history="1">
            <w:r w:rsidR="00EC474E" w:rsidRPr="000805C9">
              <w:rPr>
                <w:rStyle w:val="Hyperlink"/>
                <w:noProof/>
              </w:rPr>
              <w:t>4.</w:t>
            </w:r>
            <w:r w:rsidR="00EC474E">
              <w:rPr>
                <w:rFonts w:asciiTheme="minorHAnsi" w:eastAsiaTheme="minorEastAsia" w:hAnsiTheme="minorHAnsi" w:cstheme="minorBidi"/>
                <w:bCs w:val="0"/>
                <w:noProof/>
                <w:sz w:val="22"/>
                <w:szCs w:val="22"/>
              </w:rPr>
              <w:tab/>
            </w:r>
            <w:r w:rsidR="00EC474E" w:rsidRPr="000805C9">
              <w:rPr>
                <w:rStyle w:val="Hyperlink"/>
                <w:noProof/>
              </w:rPr>
              <w:t>PARTICIPANTS &amp; OTHER COLLABORATING ORGANIZATIONS</w:t>
            </w:r>
            <w:r w:rsidR="00EC474E">
              <w:rPr>
                <w:noProof/>
                <w:webHidden/>
              </w:rPr>
              <w:tab/>
            </w:r>
            <w:r w:rsidR="00EC474E">
              <w:rPr>
                <w:noProof/>
                <w:webHidden/>
              </w:rPr>
              <w:fldChar w:fldCharType="begin"/>
            </w:r>
            <w:r w:rsidR="00EC474E">
              <w:rPr>
                <w:noProof/>
                <w:webHidden/>
              </w:rPr>
              <w:instrText xml:space="preserve"> PAGEREF _Toc11055237 \h </w:instrText>
            </w:r>
            <w:r w:rsidR="00EC474E">
              <w:rPr>
                <w:noProof/>
                <w:webHidden/>
              </w:rPr>
            </w:r>
            <w:r w:rsidR="00EC474E">
              <w:rPr>
                <w:noProof/>
                <w:webHidden/>
              </w:rPr>
              <w:fldChar w:fldCharType="separate"/>
            </w:r>
            <w:r w:rsidR="00EC474E">
              <w:rPr>
                <w:noProof/>
                <w:webHidden/>
              </w:rPr>
              <w:t>8</w:t>
            </w:r>
            <w:r w:rsidR="00EC474E">
              <w:rPr>
                <w:noProof/>
                <w:webHidden/>
              </w:rPr>
              <w:fldChar w:fldCharType="end"/>
            </w:r>
          </w:hyperlink>
        </w:p>
        <w:p w14:paraId="7CE00347" w14:textId="38927AC7" w:rsidR="00EC474E" w:rsidRDefault="00BF354E">
          <w:pPr>
            <w:pStyle w:val="TOC2"/>
            <w:tabs>
              <w:tab w:val="left" w:pos="660"/>
              <w:tab w:val="right" w:leader="dot" w:pos="9350"/>
            </w:tabs>
            <w:rPr>
              <w:rFonts w:asciiTheme="minorHAnsi" w:eastAsiaTheme="minorEastAsia" w:hAnsiTheme="minorHAnsi" w:cstheme="minorBidi"/>
              <w:bCs w:val="0"/>
              <w:noProof/>
              <w:sz w:val="22"/>
              <w:szCs w:val="22"/>
            </w:rPr>
          </w:pPr>
          <w:hyperlink w:anchor="_Toc11055238" w:history="1">
            <w:r w:rsidR="00EC474E" w:rsidRPr="000805C9">
              <w:rPr>
                <w:rStyle w:val="Hyperlink"/>
                <w:noProof/>
              </w:rPr>
              <w:t>5.</w:t>
            </w:r>
            <w:r w:rsidR="00EC474E">
              <w:rPr>
                <w:rFonts w:asciiTheme="minorHAnsi" w:eastAsiaTheme="minorEastAsia" w:hAnsiTheme="minorHAnsi" w:cstheme="minorBidi"/>
                <w:bCs w:val="0"/>
                <w:noProof/>
                <w:sz w:val="22"/>
                <w:szCs w:val="22"/>
              </w:rPr>
              <w:tab/>
            </w:r>
            <w:r w:rsidR="00EC474E" w:rsidRPr="000805C9">
              <w:rPr>
                <w:rStyle w:val="Hyperlink"/>
                <w:noProof/>
              </w:rPr>
              <w:t>IMPACT</w:t>
            </w:r>
            <w:r w:rsidR="00EC474E">
              <w:rPr>
                <w:noProof/>
                <w:webHidden/>
              </w:rPr>
              <w:tab/>
            </w:r>
            <w:r w:rsidR="00EC474E">
              <w:rPr>
                <w:noProof/>
                <w:webHidden/>
              </w:rPr>
              <w:fldChar w:fldCharType="begin"/>
            </w:r>
            <w:r w:rsidR="00EC474E">
              <w:rPr>
                <w:noProof/>
                <w:webHidden/>
              </w:rPr>
              <w:instrText xml:space="preserve"> PAGEREF _Toc11055238 \h </w:instrText>
            </w:r>
            <w:r w:rsidR="00EC474E">
              <w:rPr>
                <w:noProof/>
                <w:webHidden/>
              </w:rPr>
            </w:r>
            <w:r w:rsidR="00EC474E">
              <w:rPr>
                <w:noProof/>
                <w:webHidden/>
              </w:rPr>
              <w:fldChar w:fldCharType="separate"/>
            </w:r>
            <w:r w:rsidR="00EC474E">
              <w:rPr>
                <w:noProof/>
                <w:webHidden/>
              </w:rPr>
              <w:t>11</w:t>
            </w:r>
            <w:r w:rsidR="00EC474E">
              <w:rPr>
                <w:noProof/>
                <w:webHidden/>
              </w:rPr>
              <w:fldChar w:fldCharType="end"/>
            </w:r>
          </w:hyperlink>
        </w:p>
        <w:p w14:paraId="38EAB7C6" w14:textId="68C4CA79" w:rsidR="00EC474E" w:rsidRDefault="00BF354E">
          <w:pPr>
            <w:pStyle w:val="TOC2"/>
            <w:tabs>
              <w:tab w:val="left" w:pos="660"/>
              <w:tab w:val="right" w:leader="dot" w:pos="9350"/>
            </w:tabs>
            <w:rPr>
              <w:rFonts w:asciiTheme="minorHAnsi" w:eastAsiaTheme="minorEastAsia" w:hAnsiTheme="minorHAnsi" w:cstheme="minorBidi"/>
              <w:bCs w:val="0"/>
              <w:noProof/>
              <w:sz w:val="22"/>
              <w:szCs w:val="22"/>
            </w:rPr>
          </w:pPr>
          <w:hyperlink w:anchor="_Toc11055239" w:history="1">
            <w:r w:rsidR="00EC474E" w:rsidRPr="000805C9">
              <w:rPr>
                <w:rStyle w:val="Hyperlink"/>
                <w:noProof/>
              </w:rPr>
              <w:t>6.</w:t>
            </w:r>
            <w:r w:rsidR="00EC474E">
              <w:rPr>
                <w:rFonts w:asciiTheme="minorHAnsi" w:eastAsiaTheme="minorEastAsia" w:hAnsiTheme="minorHAnsi" w:cstheme="minorBidi"/>
                <w:bCs w:val="0"/>
                <w:noProof/>
                <w:sz w:val="22"/>
                <w:szCs w:val="22"/>
              </w:rPr>
              <w:tab/>
            </w:r>
            <w:r w:rsidR="00EC474E" w:rsidRPr="000805C9">
              <w:rPr>
                <w:rStyle w:val="Hyperlink"/>
                <w:noProof/>
              </w:rPr>
              <w:t>CHANGES/PROBLEMS</w:t>
            </w:r>
            <w:r w:rsidR="00EC474E">
              <w:rPr>
                <w:noProof/>
                <w:webHidden/>
              </w:rPr>
              <w:tab/>
            </w:r>
            <w:r w:rsidR="00EC474E">
              <w:rPr>
                <w:noProof/>
                <w:webHidden/>
              </w:rPr>
              <w:fldChar w:fldCharType="begin"/>
            </w:r>
            <w:r w:rsidR="00EC474E">
              <w:rPr>
                <w:noProof/>
                <w:webHidden/>
              </w:rPr>
              <w:instrText xml:space="preserve"> PAGEREF _Toc11055239 \h </w:instrText>
            </w:r>
            <w:r w:rsidR="00EC474E">
              <w:rPr>
                <w:noProof/>
                <w:webHidden/>
              </w:rPr>
            </w:r>
            <w:r w:rsidR="00EC474E">
              <w:rPr>
                <w:noProof/>
                <w:webHidden/>
              </w:rPr>
              <w:fldChar w:fldCharType="separate"/>
            </w:r>
            <w:r w:rsidR="00EC474E">
              <w:rPr>
                <w:noProof/>
                <w:webHidden/>
              </w:rPr>
              <w:t>14</w:t>
            </w:r>
            <w:r w:rsidR="00EC474E">
              <w:rPr>
                <w:noProof/>
                <w:webHidden/>
              </w:rPr>
              <w:fldChar w:fldCharType="end"/>
            </w:r>
          </w:hyperlink>
        </w:p>
        <w:p w14:paraId="1F98FFDF" w14:textId="76843B89" w:rsidR="00EC474E" w:rsidRDefault="00BF354E">
          <w:pPr>
            <w:pStyle w:val="TOC2"/>
            <w:tabs>
              <w:tab w:val="left" w:pos="660"/>
              <w:tab w:val="right" w:leader="dot" w:pos="9350"/>
            </w:tabs>
            <w:rPr>
              <w:rFonts w:asciiTheme="minorHAnsi" w:eastAsiaTheme="minorEastAsia" w:hAnsiTheme="minorHAnsi" w:cstheme="minorBidi"/>
              <w:bCs w:val="0"/>
              <w:noProof/>
              <w:sz w:val="22"/>
              <w:szCs w:val="22"/>
            </w:rPr>
          </w:pPr>
          <w:hyperlink w:anchor="_Toc11055240" w:history="1">
            <w:r w:rsidR="00EC474E" w:rsidRPr="000805C9">
              <w:rPr>
                <w:rStyle w:val="Hyperlink"/>
                <w:noProof/>
              </w:rPr>
              <w:t>7.</w:t>
            </w:r>
            <w:r w:rsidR="00EC474E">
              <w:rPr>
                <w:rFonts w:asciiTheme="minorHAnsi" w:eastAsiaTheme="minorEastAsia" w:hAnsiTheme="minorHAnsi" w:cstheme="minorBidi"/>
                <w:bCs w:val="0"/>
                <w:noProof/>
                <w:sz w:val="22"/>
                <w:szCs w:val="22"/>
              </w:rPr>
              <w:tab/>
            </w:r>
            <w:r w:rsidR="00EC474E" w:rsidRPr="000805C9">
              <w:rPr>
                <w:rStyle w:val="Hyperlink"/>
                <w:noProof/>
              </w:rPr>
              <w:t>COST AND SCHEDULE STATUS</w:t>
            </w:r>
            <w:r w:rsidR="00EC474E">
              <w:rPr>
                <w:noProof/>
                <w:webHidden/>
              </w:rPr>
              <w:tab/>
            </w:r>
            <w:r w:rsidR="00EC474E">
              <w:rPr>
                <w:noProof/>
                <w:webHidden/>
              </w:rPr>
              <w:fldChar w:fldCharType="begin"/>
            </w:r>
            <w:r w:rsidR="00EC474E">
              <w:rPr>
                <w:noProof/>
                <w:webHidden/>
              </w:rPr>
              <w:instrText xml:space="preserve"> PAGEREF _Toc11055240 \h </w:instrText>
            </w:r>
            <w:r w:rsidR="00EC474E">
              <w:rPr>
                <w:noProof/>
                <w:webHidden/>
              </w:rPr>
            </w:r>
            <w:r w:rsidR="00EC474E">
              <w:rPr>
                <w:noProof/>
                <w:webHidden/>
              </w:rPr>
              <w:fldChar w:fldCharType="separate"/>
            </w:r>
            <w:r w:rsidR="00EC474E">
              <w:rPr>
                <w:noProof/>
                <w:webHidden/>
              </w:rPr>
              <w:t>15</w:t>
            </w:r>
            <w:r w:rsidR="00EC474E">
              <w:rPr>
                <w:noProof/>
                <w:webHidden/>
              </w:rPr>
              <w:fldChar w:fldCharType="end"/>
            </w:r>
          </w:hyperlink>
        </w:p>
        <w:p w14:paraId="4B9CD8CA" w14:textId="547E7FB6" w:rsidR="00EC474E" w:rsidRDefault="00BF354E">
          <w:pPr>
            <w:pStyle w:val="TOC2"/>
            <w:tabs>
              <w:tab w:val="left" w:pos="660"/>
              <w:tab w:val="right" w:leader="dot" w:pos="9350"/>
            </w:tabs>
            <w:rPr>
              <w:rFonts w:asciiTheme="minorHAnsi" w:eastAsiaTheme="minorEastAsia" w:hAnsiTheme="minorHAnsi" w:cstheme="minorBidi"/>
              <w:bCs w:val="0"/>
              <w:noProof/>
              <w:sz w:val="22"/>
              <w:szCs w:val="22"/>
            </w:rPr>
          </w:pPr>
          <w:hyperlink w:anchor="_Toc11055241" w:history="1">
            <w:r w:rsidR="00EC474E" w:rsidRPr="000805C9">
              <w:rPr>
                <w:rStyle w:val="Hyperlink"/>
                <w:noProof/>
              </w:rPr>
              <w:t>8.</w:t>
            </w:r>
            <w:r w:rsidR="00EC474E">
              <w:rPr>
                <w:rFonts w:asciiTheme="minorHAnsi" w:eastAsiaTheme="minorEastAsia" w:hAnsiTheme="minorHAnsi" w:cstheme="minorBidi"/>
                <w:bCs w:val="0"/>
                <w:noProof/>
                <w:sz w:val="22"/>
                <w:szCs w:val="22"/>
              </w:rPr>
              <w:tab/>
            </w:r>
            <w:r w:rsidR="00EC474E" w:rsidRPr="000805C9">
              <w:rPr>
                <w:rStyle w:val="Hyperlink"/>
                <w:noProof/>
              </w:rPr>
              <w:t>PROJECT OUTCOMES</w:t>
            </w:r>
            <w:r w:rsidR="00EC474E">
              <w:rPr>
                <w:noProof/>
                <w:webHidden/>
              </w:rPr>
              <w:tab/>
            </w:r>
            <w:r w:rsidR="00EC474E">
              <w:rPr>
                <w:noProof/>
                <w:webHidden/>
              </w:rPr>
              <w:fldChar w:fldCharType="begin"/>
            </w:r>
            <w:r w:rsidR="00EC474E">
              <w:rPr>
                <w:noProof/>
                <w:webHidden/>
              </w:rPr>
              <w:instrText xml:space="preserve"> PAGEREF _Toc11055241 \h </w:instrText>
            </w:r>
            <w:r w:rsidR="00EC474E">
              <w:rPr>
                <w:noProof/>
                <w:webHidden/>
              </w:rPr>
            </w:r>
            <w:r w:rsidR="00EC474E">
              <w:rPr>
                <w:noProof/>
                <w:webHidden/>
              </w:rPr>
              <w:fldChar w:fldCharType="separate"/>
            </w:r>
            <w:r w:rsidR="00EC474E">
              <w:rPr>
                <w:noProof/>
                <w:webHidden/>
              </w:rPr>
              <w:t>17</w:t>
            </w:r>
            <w:r w:rsidR="00EC474E">
              <w:rPr>
                <w:noProof/>
                <w:webHidden/>
              </w:rPr>
              <w:fldChar w:fldCharType="end"/>
            </w:r>
          </w:hyperlink>
        </w:p>
        <w:p w14:paraId="46D1B499" w14:textId="77BB0B5F" w:rsidR="000B694F" w:rsidRDefault="000B694F" w:rsidP="00E810BB">
          <w:r>
            <w:rPr>
              <w:noProof/>
            </w:rPr>
            <w:fldChar w:fldCharType="end"/>
          </w:r>
        </w:p>
      </w:sdtContent>
    </w:sdt>
    <w:p w14:paraId="760A3BD4" w14:textId="77777777" w:rsidR="000B2709" w:rsidRDefault="000B2709" w:rsidP="00E810BB"/>
    <w:p w14:paraId="01A62397" w14:textId="77777777" w:rsidR="008F010B" w:rsidRDefault="000B694F" w:rsidP="00E810BB">
      <w:pPr>
        <w:sectPr w:rsidR="008F010B" w:rsidSect="008F010B">
          <w:headerReference w:type="default" r:id="rId9"/>
          <w:footerReference w:type="default" r:id="rId10"/>
          <w:pgSz w:w="12240" w:h="15840"/>
          <w:pgMar w:top="1440" w:right="1440" w:bottom="1440" w:left="1440" w:header="720" w:footer="720" w:gutter="0"/>
          <w:pgNumType w:fmt="lowerRoman" w:start="1"/>
          <w:cols w:space="720"/>
          <w:titlePg/>
          <w:docGrid w:linePitch="360"/>
        </w:sectPr>
      </w:pPr>
      <w:r>
        <w:br w:type="page"/>
      </w:r>
    </w:p>
    <w:p w14:paraId="5DAFF6CD" w14:textId="77777777" w:rsidR="00400826" w:rsidRPr="00400826" w:rsidRDefault="00400826" w:rsidP="00E810BB">
      <w:pPr>
        <w:pStyle w:val="Heading1"/>
      </w:pPr>
      <w:bookmarkStart w:id="3" w:name="_Toc11055228"/>
      <w:r>
        <w:lastRenderedPageBreak/>
        <w:t>General Reporting Instructions</w:t>
      </w:r>
      <w:bookmarkEnd w:id="3"/>
    </w:p>
    <w:p w14:paraId="429BF0FD" w14:textId="4CA08F00" w:rsidR="00400826" w:rsidRDefault="00400826" w:rsidP="00E810BB">
      <w:pPr>
        <w:rPr>
          <w:sz w:val="22"/>
          <w:szCs w:val="22"/>
        </w:rPr>
      </w:pPr>
      <w:r w:rsidRPr="0003080E">
        <w:rPr>
          <w:sz w:val="22"/>
        </w:rPr>
        <w:t xml:space="preserve">Each quarter, </w:t>
      </w:r>
      <w:r w:rsidR="000B2709" w:rsidRPr="0003080E">
        <w:rPr>
          <w:sz w:val="22"/>
        </w:rPr>
        <w:t xml:space="preserve">your PICS:NE Analyst (Dave Yarwood, </w:t>
      </w:r>
      <w:hyperlink r:id="rId11" w:history="1">
        <w:r w:rsidRPr="0003080E">
          <w:rPr>
            <w:rStyle w:val="Hyperlink"/>
            <w:sz w:val="22"/>
          </w:rPr>
          <w:t>dyarwood@alleghenyst.com</w:t>
        </w:r>
      </w:hyperlink>
      <w:r w:rsidR="000B2709" w:rsidRPr="0003080E">
        <w:rPr>
          <w:sz w:val="22"/>
        </w:rPr>
        <w:t xml:space="preserve"> for NEUP awards, Dave Bates, </w:t>
      </w:r>
      <w:hyperlink r:id="rId12" w:history="1">
        <w:r w:rsidR="000B2709" w:rsidRPr="0003080E">
          <w:rPr>
            <w:rStyle w:val="Hyperlink"/>
            <w:sz w:val="22"/>
          </w:rPr>
          <w:t>dbates@alleghenyst.com</w:t>
        </w:r>
      </w:hyperlink>
      <w:r w:rsidR="000B2709" w:rsidRPr="0003080E">
        <w:rPr>
          <w:sz w:val="22"/>
        </w:rPr>
        <w:t xml:space="preserve"> for NEET-CTD awards)</w:t>
      </w:r>
      <w:r w:rsidRPr="0003080E">
        <w:rPr>
          <w:sz w:val="22"/>
        </w:rPr>
        <w:t xml:space="preserve"> will e-mail you a pre-populated Research Performance </w:t>
      </w:r>
      <w:r w:rsidRPr="00BD15B5">
        <w:rPr>
          <w:sz w:val="22"/>
          <w:szCs w:val="22"/>
        </w:rPr>
        <w:t xml:space="preserve">Progress Report template. The following sections detail how to accurately complete the RPPR template. Once completed, </w:t>
      </w:r>
      <w:r w:rsidR="00FA4FFB" w:rsidRPr="00BD15B5">
        <w:rPr>
          <w:sz w:val="22"/>
          <w:szCs w:val="22"/>
        </w:rPr>
        <w:t xml:space="preserve">submit the report </w:t>
      </w:r>
      <w:r w:rsidR="00C132FD">
        <w:rPr>
          <w:sz w:val="22"/>
          <w:szCs w:val="22"/>
        </w:rPr>
        <w:t xml:space="preserve">by uploading the file to </w:t>
      </w:r>
      <w:proofErr w:type="spellStart"/>
      <w:r w:rsidR="00C132FD">
        <w:rPr>
          <w:sz w:val="22"/>
          <w:szCs w:val="22"/>
        </w:rPr>
        <w:t>FedConnect</w:t>
      </w:r>
      <w:proofErr w:type="spellEnd"/>
      <w:r w:rsidR="00C132FD">
        <w:rPr>
          <w:sz w:val="22"/>
          <w:szCs w:val="22"/>
        </w:rPr>
        <w:t xml:space="preserve"> (</w:t>
      </w:r>
      <w:hyperlink r:id="rId13" w:history="1">
        <w:r w:rsidR="00C132FD" w:rsidRPr="00EE5BEE">
          <w:rPr>
            <w:rStyle w:val="Hyperlink"/>
            <w:sz w:val="22"/>
            <w:szCs w:val="22"/>
          </w:rPr>
          <w:t>https://fedconnect.net</w:t>
        </w:r>
      </w:hyperlink>
      <w:r w:rsidR="00C132FD">
        <w:rPr>
          <w:sz w:val="22"/>
          <w:szCs w:val="22"/>
        </w:rPr>
        <w:t xml:space="preserve">) and submit </w:t>
      </w:r>
      <w:r w:rsidR="00FA4FFB" w:rsidRPr="00BD15B5">
        <w:rPr>
          <w:sz w:val="22"/>
          <w:szCs w:val="22"/>
        </w:rPr>
        <w:t xml:space="preserve">via e-mail to </w:t>
      </w:r>
      <w:hyperlink r:id="rId14" w:history="1">
        <w:r w:rsidR="00FA4FFB" w:rsidRPr="00BD15B5">
          <w:rPr>
            <w:rStyle w:val="Hyperlink"/>
            <w:sz w:val="22"/>
            <w:szCs w:val="22"/>
          </w:rPr>
          <w:t>INRREPORTS@inl.gov</w:t>
        </w:r>
      </w:hyperlink>
      <w:r w:rsidR="000F448E" w:rsidRPr="00BD15B5">
        <w:rPr>
          <w:sz w:val="22"/>
          <w:szCs w:val="22"/>
        </w:rPr>
        <w:t xml:space="preserve">, </w:t>
      </w:r>
      <w:hyperlink r:id="rId15" w:history="1">
        <w:r w:rsidR="00FA4FFB" w:rsidRPr="00BD15B5">
          <w:rPr>
            <w:rStyle w:val="Hyperlink"/>
            <w:sz w:val="22"/>
            <w:szCs w:val="22"/>
          </w:rPr>
          <w:t>psdrept@id.doe.gov</w:t>
        </w:r>
      </w:hyperlink>
      <w:r w:rsidR="000F448E" w:rsidRPr="00BD15B5">
        <w:rPr>
          <w:rStyle w:val="Hyperlink"/>
          <w:color w:val="auto"/>
          <w:sz w:val="22"/>
          <w:szCs w:val="22"/>
          <w:u w:val="none"/>
        </w:rPr>
        <w:t xml:space="preserve">, </w:t>
      </w:r>
      <w:hyperlink r:id="rId16" w:history="1">
        <w:r w:rsidR="00BD15B5" w:rsidRPr="00BD15B5">
          <w:rPr>
            <w:rStyle w:val="Hyperlink"/>
            <w:sz w:val="22"/>
            <w:szCs w:val="22"/>
          </w:rPr>
          <w:t>neup@id.doe.gov</w:t>
        </w:r>
      </w:hyperlink>
      <w:r w:rsidR="000F448E" w:rsidRPr="00BD15B5">
        <w:rPr>
          <w:rStyle w:val="Hyperlink"/>
          <w:color w:val="auto"/>
          <w:sz w:val="22"/>
          <w:szCs w:val="22"/>
          <w:u w:val="none"/>
        </w:rPr>
        <w:t xml:space="preserve">, </w:t>
      </w:r>
      <w:hyperlink r:id="rId17" w:history="1">
        <w:r w:rsidR="00C132FD" w:rsidRPr="00EE5BEE">
          <w:rPr>
            <w:rStyle w:val="Hyperlink"/>
            <w:sz w:val="22"/>
            <w:szCs w:val="22"/>
          </w:rPr>
          <w:t>neupawards@alleghenyst.com</w:t>
        </w:r>
      </w:hyperlink>
      <w:r w:rsidR="00C132FD">
        <w:rPr>
          <w:rStyle w:val="Hyperlink"/>
          <w:color w:val="auto"/>
          <w:sz w:val="22"/>
          <w:szCs w:val="22"/>
          <w:u w:val="none"/>
        </w:rPr>
        <w:t xml:space="preserve">, </w:t>
      </w:r>
      <w:r w:rsidR="00BD15B5" w:rsidRPr="00BD15B5">
        <w:rPr>
          <w:sz w:val="22"/>
          <w:szCs w:val="22"/>
        </w:rPr>
        <w:t>your DOE-ID Technical Project Officer</w:t>
      </w:r>
      <w:r w:rsidR="00C132FD">
        <w:rPr>
          <w:sz w:val="22"/>
          <w:szCs w:val="22"/>
        </w:rPr>
        <w:t>,</w:t>
      </w:r>
      <w:r w:rsidR="00BD15B5" w:rsidRPr="00BD15B5">
        <w:rPr>
          <w:sz w:val="22"/>
          <w:szCs w:val="22"/>
        </w:rPr>
        <w:t xml:space="preserve"> </w:t>
      </w:r>
      <w:r w:rsidR="006439F2" w:rsidRPr="00BD15B5">
        <w:rPr>
          <w:sz w:val="22"/>
          <w:szCs w:val="22"/>
        </w:rPr>
        <w:t>and your Federal Manager</w:t>
      </w:r>
      <w:r w:rsidR="00A8223C">
        <w:rPr>
          <w:sz w:val="22"/>
          <w:szCs w:val="22"/>
        </w:rPr>
        <w:t xml:space="preserve"> (also referred to as the </w:t>
      </w:r>
      <w:bookmarkStart w:id="4" w:name="_GoBack"/>
      <w:bookmarkEnd w:id="4"/>
      <w:r w:rsidR="00A8223C">
        <w:rPr>
          <w:sz w:val="22"/>
          <w:szCs w:val="22"/>
        </w:rPr>
        <w:t>Technical Monitor)</w:t>
      </w:r>
      <w:r w:rsidR="000F448E" w:rsidRPr="00BD15B5">
        <w:rPr>
          <w:sz w:val="22"/>
          <w:szCs w:val="22"/>
        </w:rPr>
        <w:t xml:space="preserve"> </w:t>
      </w:r>
      <w:r w:rsidR="00C132FD">
        <w:rPr>
          <w:sz w:val="22"/>
          <w:szCs w:val="22"/>
        </w:rPr>
        <w:t xml:space="preserve">using </w:t>
      </w:r>
      <w:r w:rsidR="00FA4FFB" w:rsidRPr="00BD15B5">
        <w:rPr>
          <w:sz w:val="22"/>
          <w:szCs w:val="22"/>
        </w:rPr>
        <w:t>the subject line “DE-NE000</w:t>
      </w:r>
      <w:r w:rsidR="00FA4FFB" w:rsidRPr="00BD15B5">
        <w:rPr>
          <w:sz w:val="22"/>
          <w:szCs w:val="22"/>
          <w:highlight w:val="yellow"/>
        </w:rPr>
        <w:t>####</w:t>
      </w:r>
      <w:r w:rsidR="00FA4FFB" w:rsidRPr="00BD15B5">
        <w:rPr>
          <w:sz w:val="22"/>
          <w:szCs w:val="22"/>
        </w:rPr>
        <w:t xml:space="preserve"> FY 20</w:t>
      </w:r>
      <w:r w:rsidR="00FA4FFB" w:rsidRPr="00BD15B5">
        <w:rPr>
          <w:sz w:val="22"/>
          <w:szCs w:val="22"/>
          <w:highlight w:val="yellow"/>
        </w:rPr>
        <w:t>##</w:t>
      </w:r>
      <w:r w:rsidR="00FA4FFB" w:rsidRPr="00BD15B5">
        <w:rPr>
          <w:sz w:val="22"/>
          <w:szCs w:val="22"/>
        </w:rPr>
        <w:t xml:space="preserve"> (1</w:t>
      </w:r>
      <w:r w:rsidR="00FA4FFB" w:rsidRPr="00BD15B5">
        <w:rPr>
          <w:sz w:val="22"/>
          <w:szCs w:val="22"/>
          <w:vertAlign w:val="superscript"/>
        </w:rPr>
        <w:t>st</w:t>
      </w:r>
      <w:r w:rsidR="00FA4FFB" w:rsidRPr="00BD15B5">
        <w:rPr>
          <w:sz w:val="22"/>
          <w:szCs w:val="22"/>
        </w:rPr>
        <w:t>/2</w:t>
      </w:r>
      <w:r w:rsidR="00FA4FFB" w:rsidRPr="00BD15B5">
        <w:rPr>
          <w:sz w:val="22"/>
          <w:szCs w:val="22"/>
          <w:vertAlign w:val="superscript"/>
        </w:rPr>
        <w:t>nd</w:t>
      </w:r>
      <w:r w:rsidR="00FA4FFB" w:rsidRPr="00BD15B5">
        <w:rPr>
          <w:sz w:val="22"/>
          <w:szCs w:val="22"/>
        </w:rPr>
        <w:t>/3</w:t>
      </w:r>
      <w:r w:rsidR="00FA4FFB" w:rsidRPr="00BD15B5">
        <w:rPr>
          <w:sz w:val="22"/>
          <w:szCs w:val="22"/>
          <w:vertAlign w:val="superscript"/>
        </w:rPr>
        <w:t>rd</w:t>
      </w:r>
      <w:r w:rsidR="00FA4FFB" w:rsidRPr="00BD15B5">
        <w:rPr>
          <w:sz w:val="22"/>
          <w:szCs w:val="22"/>
        </w:rPr>
        <w:t>/4</w:t>
      </w:r>
      <w:r w:rsidR="00FA4FFB" w:rsidRPr="00BD15B5">
        <w:rPr>
          <w:sz w:val="22"/>
          <w:szCs w:val="22"/>
          <w:vertAlign w:val="superscript"/>
        </w:rPr>
        <w:t>th</w:t>
      </w:r>
      <w:r w:rsidR="00FA4FFB" w:rsidRPr="00BD15B5">
        <w:rPr>
          <w:sz w:val="22"/>
          <w:szCs w:val="22"/>
        </w:rPr>
        <w:t>) Quarter Report”</w:t>
      </w:r>
      <w:r w:rsidR="00EF7D87" w:rsidRPr="00BD15B5">
        <w:rPr>
          <w:sz w:val="22"/>
          <w:szCs w:val="22"/>
        </w:rPr>
        <w:t xml:space="preserve"> (the #s should be filled in from you CID and the current fiscal year. For a quick reference, refer to row</w:t>
      </w:r>
      <w:r w:rsidR="000F448E" w:rsidRPr="00BD15B5">
        <w:rPr>
          <w:sz w:val="22"/>
          <w:szCs w:val="22"/>
        </w:rPr>
        <w:t>s</w:t>
      </w:r>
      <w:r w:rsidR="00EF7D87" w:rsidRPr="00BD15B5">
        <w:rPr>
          <w:sz w:val="22"/>
          <w:szCs w:val="22"/>
        </w:rPr>
        <w:t xml:space="preserve"> </w:t>
      </w:r>
      <w:r w:rsidR="009E0E2C">
        <w:rPr>
          <w:sz w:val="22"/>
          <w:szCs w:val="22"/>
        </w:rPr>
        <w:t>34</w:t>
      </w:r>
      <w:r w:rsidR="000F448E" w:rsidRPr="00BD15B5">
        <w:rPr>
          <w:sz w:val="22"/>
          <w:szCs w:val="22"/>
        </w:rPr>
        <w:t xml:space="preserve"> </w:t>
      </w:r>
      <w:r w:rsidR="00C132FD">
        <w:rPr>
          <w:sz w:val="22"/>
          <w:szCs w:val="22"/>
        </w:rPr>
        <w:t xml:space="preserve">through </w:t>
      </w:r>
      <w:r w:rsidR="009E0E2C">
        <w:rPr>
          <w:sz w:val="22"/>
          <w:szCs w:val="22"/>
        </w:rPr>
        <w:t>3</w:t>
      </w:r>
      <w:r w:rsidR="00C132FD">
        <w:rPr>
          <w:sz w:val="22"/>
          <w:szCs w:val="22"/>
        </w:rPr>
        <w:t>6</w:t>
      </w:r>
      <w:r w:rsidR="00EF7D87" w:rsidRPr="00BD15B5">
        <w:rPr>
          <w:sz w:val="22"/>
          <w:szCs w:val="22"/>
        </w:rPr>
        <w:t xml:space="preserve"> of the Cover Sheet of the RPRR)</w:t>
      </w:r>
      <w:r w:rsidR="00C132FD">
        <w:rPr>
          <w:sz w:val="22"/>
          <w:szCs w:val="22"/>
        </w:rPr>
        <w:t>:</w:t>
      </w:r>
    </w:p>
    <w:p w14:paraId="0C2E7C83" w14:textId="736B9537" w:rsidR="00C132FD" w:rsidRPr="00BD15B5" w:rsidRDefault="00C132FD" w:rsidP="00C132FD">
      <w:pPr>
        <w:jc w:val="center"/>
        <w:rPr>
          <w:sz w:val="22"/>
          <w:szCs w:val="22"/>
        </w:rPr>
      </w:pPr>
      <w:r w:rsidRPr="00C132FD">
        <w:rPr>
          <w:noProof/>
        </w:rPr>
        <w:drawing>
          <wp:inline distT="0" distB="0" distL="0" distR="0" wp14:anchorId="54A3E2EB" wp14:editId="0ADD4382">
            <wp:extent cx="4202430" cy="733425"/>
            <wp:effectExtent l="19050" t="19050" r="2667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11774" t="3615" r="17458" b="3608"/>
                    <a:stretch/>
                  </pic:blipFill>
                  <pic:spPr bwMode="auto">
                    <a:xfrm>
                      <a:off x="0" y="0"/>
                      <a:ext cx="4206157" cy="73407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378E908" w14:textId="77777777" w:rsidR="000F448E" w:rsidRPr="00BD15B5" w:rsidRDefault="000F448E" w:rsidP="00E810BB">
      <w:pPr>
        <w:rPr>
          <w:sz w:val="22"/>
          <w:szCs w:val="22"/>
        </w:rPr>
      </w:pPr>
    </w:p>
    <w:p w14:paraId="0090D0EB" w14:textId="77777777" w:rsidR="00FA4FFB" w:rsidRPr="0003080E" w:rsidRDefault="00EF7D87" w:rsidP="00E810BB">
      <w:pPr>
        <w:rPr>
          <w:sz w:val="22"/>
        </w:rPr>
      </w:pPr>
      <w:r w:rsidRPr="0003080E">
        <w:rPr>
          <w:sz w:val="22"/>
        </w:rPr>
        <w:t>Key areas of the RPPR to focus on:</w:t>
      </w:r>
    </w:p>
    <w:p w14:paraId="4EAB8855" w14:textId="77777777" w:rsidR="00EF7D87" w:rsidRPr="00FE5089" w:rsidRDefault="00EF7D87" w:rsidP="00E810BB">
      <w:pPr>
        <w:pStyle w:val="Heading3"/>
      </w:pPr>
      <w:bookmarkStart w:id="5" w:name="_Toc11055229"/>
      <w:r w:rsidRPr="00FE5089">
        <w:t>Accomplishments</w:t>
      </w:r>
      <w:bookmarkEnd w:id="5"/>
    </w:p>
    <w:p w14:paraId="259A113A" w14:textId="77777777" w:rsidR="00EF7D87" w:rsidRPr="0003080E" w:rsidRDefault="00FA2C92" w:rsidP="00E810BB">
      <w:pPr>
        <w:rPr>
          <w:sz w:val="22"/>
        </w:rPr>
      </w:pPr>
      <w:r w:rsidRPr="0003080E">
        <w:rPr>
          <w:sz w:val="22"/>
        </w:rPr>
        <w:t xml:space="preserve">Pay particular attention to section </w:t>
      </w:r>
      <w:r w:rsidR="00EF7D87" w:rsidRPr="0003080E">
        <w:rPr>
          <w:sz w:val="22"/>
        </w:rPr>
        <w:t xml:space="preserve">b, “What was accomplished under these goals?” This should be the meat of your report. </w:t>
      </w:r>
      <w:r w:rsidR="000F448E" w:rsidRPr="0003080E">
        <w:rPr>
          <w:sz w:val="22"/>
        </w:rPr>
        <w:t>Also ensure you complete section e, “What do you plan to do during the next reporting period to accomplish the goals?”</w:t>
      </w:r>
    </w:p>
    <w:p w14:paraId="2293B60A" w14:textId="77777777" w:rsidR="00EF7D87" w:rsidRPr="0003080E" w:rsidRDefault="00EF7D87" w:rsidP="00E810BB">
      <w:pPr>
        <w:rPr>
          <w:sz w:val="22"/>
        </w:rPr>
      </w:pPr>
    </w:p>
    <w:p w14:paraId="3C69409B" w14:textId="00676115" w:rsidR="00B123F9" w:rsidRPr="00FE5089" w:rsidRDefault="00B123F9" w:rsidP="00B123F9">
      <w:pPr>
        <w:pStyle w:val="Heading3"/>
      </w:pPr>
      <w:bookmarkStart w:id="6" w:name="_Toc11055230"/>
      <w:r>
        <w:t>Products</w:t>
      </w:r>
      <w:bookmarkEnd w:id="6"/>
    </w:p>
    <w:p w14:paraId="77C24BFC" w14:textId="4BDF5540" w:rsidR="00B123F9" w:rsidRPr="00B123F9" w:rsidRDefault="00B123F9" w:rsidP="00B123F9">
      <w:pPr>
        <w:rPr>
          <w:sz w:val="22"/>
        </w:rPr>
      </w:pPr>
      <w:r>
        <w:rPr>
          <w:sz w:val="22"/>
        </w:rPr>
        <w:t>Enter any products published or updated during the reporting period. For section a., include title, author(s), date, and select the type of publication (publication, conference paper, or presentation) from the drop-down list. For section d., include title, author(s), date, and select the type (invention, patent application, or license) from the drop-down list.</w:t>
      </w:r>
    </w:p>
    <w:p w14:paraId="746406E4" w14:textId="77777777" w:rsidR="00B123F9" w:rsidRDefault="00B123F9" w:rsidP="00E810BB">
      <w:pPr>
        <w:pStyle w:val="Heading3"/>
      </w:pPr>
    </w:p>
    <w:p w14:paraId="17BB5A8D" w14:textId="73EA08E4" w:rsidR="00715154" w:rsidRPr="00FE5089" w:rsidRDefault="00FA2C92" w:rsidP="00E810BB">
      <w:pPr>
        <w:pStyle w:val="Heading3"/>
      </w:pPr>
      <w:bookmarkStart w:id="7" w:name="_Toc11055231"/>
      <w:r w:rsidRPr="00FE5089">
        <w:t>Changes/Problems</w:t>
      </w:r>
      <w:bookmarkEnd w:id="7"/>
    </w:p>
    <w:p w14:paraId="098DA08D" w14:textId="47715484" w:rsidR="00FA2C92" w:rsidRPr="0003080E" w:rsidRDefault="00FA2C92" w:rsidP="00E810BB">
      <w:pPr>
        <w:rPr>
          <w:sz w:val="22"/>
        </w:rPr>
      </w:pPr>
      <w:r w:rsidRPr="0003080E">
        <w:rPr>
          <w:sz w:val="22"/>
        </w:rPr>
        <w:t xml:space="preserve">Use this section to describe any issues or concerns you may have, as well as your plan to address them. </w:t>
      </w:r>
    </w:p>
    <w:p w14:paraId="19550616" w14:textId="77777777" w:rsidR="00FA2C92" w:rsidRPr="0003080E" w:rsidRDefault="00FA2C92" w:rsidP="00E810BB">
      <w:pPr>
        <w:rPr>
          <w:sz w:val="22"/>
        </w:rPr>
      </w:pPr>
    </w:p>
    <w:p w14:paraId="7AFEA870" w14:textId="77777777" w:rsidR="00EC474E" w:rsidRPr="00FE5089" w:rsidRDefault="00EC474E" w:rsidP="00EC474E">
      <w:pPr>
        <w:pStyle w:val="Heading3"/>
      </w:pPr>
      <w:bookmarkStart w:id="8" w:name="_Toc11054676"/>
      <w:bookmarkStart w:id="9" w:name="_Toc11055232"/>
      <w:r w:rsidRPr="00FE5089">
        <w:t>Cost and Schedule Status</w:t>
      </w:r>
      <w:bookmarkEnd w:id="8"/>
      <w:bookmarkEnd w:id="9"/>
    </w:p>
    <w:p w14:paraId="1690C13C" w14:textId="77777777" w:rsidR="00EC474E" w:rsidRPr="0003080E" w:rsidRDefault="00EC474E" w:rsidP="00EC474E">
      <w:pPr>
        <w:rPr>
          <w:sz w:val="22"/>
        </w:rPr>
      </w:pPr>
      <w:r w:rsidRPr="0003080E">
        <w:rPr>
          <w:sz w:val="22"/>
        </w:rPr>
        <w:t>This section is used to report the progress against the milestones described in your Work Package template submitted at the beginning of your project. To status each milestone, select the cell in the Status column corresponding to the milestone and click the drop down arrow to show the list of options:</w:t>
      </w:r>
    </w:p>
    <w:p w14:paraId="4A51C7AE" w14:textId="77777777" w:rsidR="00EC474E" w:rsidRPr="0003080E" w:rsidRDefault="00EC474E" w:rsidP="00EC474E">
      <w:pPr>
        <w:jc w:val="center"/>
        <w:rPr>
          <w:sz w:val="22"/>
        </w:rPr>
      </w:pPr>
      <w:r>
        <w:rPr>
          <w:noProof/>
          <w:sz w:val="22"/>
        </w:rPr>
        <w:drawing>
          <wp:inline distT="0" distB="0" distL="0" distR="0" wp14:anchorId="30B23F7F" wp14:editId="413AB444">
            <wp:extent cx="755650" cy="900495"/>
            <wp:effectExtent l="19050" t="19050" r="25400" b="139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Schedule.png"/>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755970" cy="90087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E66307C" w14:textId="77777777" w:rsidR="00EC474E" w:rsidRPr="0003080E" w:rsidRDefault="00EC474E" w:rsidP="00EC474E">
      <w:pPr>
        <w:rPr>
          <w:sz w:val="22"/>
        </w:rPr>
      </w:pPr>
      <w:r w:rsidRPr="0003080E">
        <w:rPr>
          <w:sz w:val="22"/>
        </w:rPr>
        <w:t>The default will be “On Schedule” for these milestones, except if a milestone is due during the reporting period covered by this report. If a milestone is on schedule, you do not need to enter any additional information.</w:t>
      </w:r>
    </w:p>
    <w:p w14:paraId="715EC974" w14:textId="77777777" w:rsidR="00EC474E" w:rsidRPr="0003080E" w:rsidRDefault="00EC474E" w:rsidP="00EC474E">
      <w:pPr>
        <w:jc w:val="center"/>
        <w:rPr>
          <w:sz w:val="22"/>
        </w:rPr>
      </w:pPr>
      <w:r w:rsidRPr="0085653D">
        <w:rPr>
          <w:noProof/>
          <w:sz w:val="22"/>
        </w:rPr>
        <w:lastRenderedPageBreak/>
        <w:drawing>
          <wp:inline distT="0" distB="0" distL="0" distR="0" wp14:anchorId="04227956" wp14:editId="3995898C">
            <wp:extent cx="5943600" cy="622300"/>
            <wp:effectExtent l="19050" t="19050" r="19050" b="25400"/>
            <wp:docPr id="10" name="Picture 9">
              <a:extLst xmlns:a="http://schemas.openxmlformats.org/drawingml/2006/main">
                <a:ext uri="{FF2B5EF4-FFF2-40B4-BE49-F238E27FC236}">
                  <a16:creationId xmlns:a16="http://schemas.microsoft.com/office/drawing/2014/main" id="{1E2FE87B-1732-4A7C-89C3-CB12423D63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E2FE87B-1732-4A7C-89C3-CB12423D636E}"/>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a:stretch/>
                  </pic:blipFill>
                  <pic:spPr>
                    <a:xfrm>
                      <a:off x="0" y="0"/>
                      <a:ext cx="5943600" cy="622300"/>
                    </a:xfrm>
                    <a:prstGeom prst="rect">
                      <a:avLst/>
                    </a:prstGeom>
                    <a:ln>
                      <a:solidFill>
                        <a:schemeClr val="tx1"/>
                      </a:solidFill>
                    </a:ln>
                  </pic:spPr>
                </pic:pic>
              </a:graphicData>
            </a:graphic>
          </wp:inline>
        </w:drawing>
      </w:r>
    </w:p>
    <w:p w14:paraId="5FEA1CFD" w14:textId="77777777" w:rsidR="000766D1" w:rsidRDefault="000766D1" w:rsidP="00EC474E">
      <w:pPr>
        <w:rPr>
          <w:sz w:val="22"/>
        </w:rPr>
      </w:pPr>
    </w:p>
    <w:p w14:paraId="0F7B6541" w14:textId="77777777" w:rsidR="000766D1" w:rsidRDefault="000766D1" w:rsidP="00EC474E">
      <w:pPr>
        <w:rPr>
          <w:sz w:val="22"/>
        </w:rPr>
      </w:pPr>
    </w:p>
    <w:p w14:paraId="5C63611F" w14:textId="3366F2BF" w:rsidR="00EC474E" w:rsidRPr="0003080E" w:rsidRDefault="00EC474E" w:rsidP="00EC474E">
      <w:pPr>
        <w:rPr>
          <w:sz w:val="22"/>
        </w:rPr>
      </w:pPr>
      <w:r w:rsidRPr="0003080E">
        <w:rPr>
          <w:sz w:val="22"/>
        </w:rPr>
        <w:t xml:space="preserve">If the status shows “UPDATE NEEDED,” you must select another option from the list excluding “On Schedule,” as the scheduled completion date has passed. </w:t>
      </w:r>
    </w:p>
    <w:p w14:paraId="6B91D75F" w14:textId="77777777" w:rsidR="00EC474E" w:rsidRPr="0003080E" w:rsidRDefault="00EC474E" w:rsidP="00EC474E">
      <w:pPr>
        <w:jc w:val="center"/>
        <w:rPr>
          <w:sz w:val="22"/>
        </w:rPr>
      </w:pPr>
      <w:r>
        <w:rPr>
          <w:noProof/>
        </w:rPr>
        <w:drawing>
          <wp:inline distT="0" distB="0" distL="0" distR="0" wp14:anchorId="38CA8744" wp14:editId="4CB41983">
            <wp:extent cx="683289" cy="914400"/>
            <wp:effectExtent l="19050" t="19050" r="2159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683289" cy="9144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500540B" w14:textId="77777777" w:rsidR="00EC474E" w:rsidRDefault="00EC474E" w:rsidP="00EC474E">
      <w:pPr>
        <w:rPr>
          <w:sz w:val="22"/>
        </w:rPr>
      </w:pPr>
      <w:r w:rsidRPr="0003080E">
        <w:rPr>
          <w:sz w:val="22"/>
        </w:rPr>
        <w:t>If a milestone is complete, select “Complete” or “Completed Late” and update the actual finish date. You must also provide a deliverable for all completed milestones. For each completed milestone, you must submit the deliverable described in your work package form. Please attach the file to the e-mail submitting your report with the file name matching the deliverable title from your work package form.</w:t>
      </w:r>
    </w:p>
    <w:p w14:paraId="08A4FFA5" w14:textId="77777777" w:rsidR="00EC474E" w:rsidRPr="0003080E" w:rsidRDefault="00EC474E" w:rsidP="00EC474E">
      <w:pPr>
        <w:jc w:val="center"/>
        <w:rPr>
          <w:sz w:val="22"/>
        </w:rPr>
      </w:pPr>
      <w:r w:rsidRPr="0085653D">
        <w:rPr>
          <w:noProof/>
          <w:sz w:val="22"/>
        </w:rPr>
        <w:drawing>
          <wp:inline distT="0" distB="0" distL="0" distR="0" wp14:anchorId="3443A051" wp14:editId="216A0238">
            <wp:extent cx="5024348" cy="760894"/>
            <wp:effectExtent l="19050" t="19050" r="24130" b="20320"/>
            <wp:docPr id="8" name="Picture 7">
              <a:extLst xmlns:a="http://schemas.openxmlformats.org/drawingml/2006/main">
                <a:ext uri="{FF2B5EF4-FFF2-40B4-BE49-F238E27FC236}">
                  <a16:creationId xmlns:a16="http://schemas.microsoft.com/office/drawing/2014/main" id="{BA0AA11C-143B-4810-93FF-5A6B27032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A0AA11C-143B-4810-93FF-5A6B27032ABC}"/>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a:stretch/>
                  </pic:blipFill>
                  <pic:spPr>
                    <a:xfrm>
                      <a:off x="0" y="0"/>
                      <a:ext cx="5024348" cy="760894"/>
                    </a:xfrm>
                    <a:prstGeom prst="rect">
                      <a:avLst/>
                    </a:prstGeom>
                    <a:ln>
                      <a:solidFill>
                        <a:schemeClr val="tx1"/>
                      </a:solidFill>
                    </a:ln>
                  </pic:spPr>
                </pic:pic>
              </a:graphicData>
            </a:graphic>
          </wp:inline>
        </w:drawing>
      </w:r>
    </w:p>
    <w:p w14:paraId="3CF001A8" w14:textId="77777777" w:rsidR="00EC474E" w:rsidRPr="0003080E" w:rsidRDefault="00EC474E" w:rsidP="00EC474E">
      <w:pPr>
        <w:rPr>
          <w:sz w:val="22"/>
        </w:rPr>
      </w:pPr>
    </w:p>
    <w:p w14:paraId="5E7C6405" w14:textId="77777777" w:rsidR="00EC474E" w:rsidRPr="0003080E" w:rsidRDefault="00EC474E" w:rsidP="00EC474E">
      <w:pPr>
        <w:rPr>
          <w:sz w:val="22"/>
        </w:rPr>
      </w:pPr>
      <w:r w:rsidRPr="0003080E">
        <w:rPr>
          <w:sz w:val="22"/>
        </w:rPr>
        <w:t>If a milestone is late or expected late, select “Expected Late” and update the % Comp (percent complete), Revised Finish Date, and Narrative columns.</w:t>
      </w:r>
    </w:p>
    <w:p w14:paraId="6515F36C" w14:textId="77777777" w:rsidR="00EC474E" w:rsidRPr="0003080E" w:rsidRDefault="00EC474E" w:rsidP="00EC474E">
      <w:pPr>
        <w:rPr>
          <w:sz w:val="22"/>
        </w:rPr>
      </w:pPr>
      <w:r w:rsidRPr="0085653D">
        <w:rPr>
          <w:noProof/>
          <w:sz w:val="22"/>
        </w:rPr>
        <w:drawing>
          <wp:inline distT="0" distB="0" distL="0" distR="0" wp14:anchorId="7AE3DA0F" wp14:editId="123168BD">
            <wp:extent cx="5943600" cy="638175"/>
            <wp:effectExtent l="19050" t="19050" r="19050" b="28575"/>
            <wp:docPr id="11" name="Picture 10">
              <a:extLst xmlns:a="http://schemas.openxmlformats.org/drawingml/2006/main">
                <a:ext uri="{FF2B5EF4-FFF2-40B4-BE49-F238E27FC236}">
                  <a16:creationId xmlns:a16="http://schemas.microsoft.com/office/drawing/2014/main" id="{621E1663-3A83-46D2-A8DA-701785597B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21E1663-3A83-46D2-A8DA-701785597B91}"/>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a:stretch/>
                  </pic:blipFill>
                  <pic:spPr>
                    <a:xfrm>
                      <a:off x="0" y="0"/>
                      <a:ext cx="5943600" cy="638175"/>
                    </a:xfrm>
                    <a:prstGeom prst="rect">
                      <a:avLst/>
                    </a:prstGeom>
                    <a:ln>
                      <a:solidFill>
                        <a:schemeClr val="tx1"/>
                      </a:solidFill>
                    </a:ln>
                  </pic:spPr>
                </pic:pic>
              </a:graphicData>
            </a:graphic>
          </wp:inline>
        </w:drawing>
      </w:r>
    </w:p>
    <w:p w14:paraId="16286DBF" w14:textId="77777777" w:rsidR="00EC474E" w:rsidRDefault="00EC474E" w:rsidP="00EC474E">
      <w:pPr>
        <w:rPr>
          <w:sz w:val="22"/>
        </w:rPr>
      </w:pPr>
    </w:p>
    <w:p w14:paraId="2807075D" w14:textId="77777777" w:rsidR="00EC474E" w:rsidRPr="0003080E" w:rsidRDefault="00EC474E" w:rsidP="00EC474E">
      <w:pPr>
        <w:rPr>
          <w:sz w:val="22"/>
        </w:rPr>
      </w:pPr>
      <w:r w:rsidRPr="0003080E">
        <w:rPr>
          <w:sz w:val="22"/>
        </w:rPr>
        <w:t>Once you have completed your milestone status, the sheet will calculate your value earned and cost variance. If you cost variance exceeds +/- $25,000 and +/- 10%, the Cost Variance Narrative field will be highlighted in yellow and you must provide a cost variance narrative explaining why your project is not spending according to plan.</w:t>
      </w:r>
      <w:r w:rsidRPr="00DE305F">
        <w:rPr>
          <w:sz w:val="22"/>
        </w:rPr>
        <w:t xml:space="preserve"> </w:t>
      </w:r>
      <w:r>
        <w:rPr>
          <w:sz w:val="22"/>
        </w:rPr>
        <w:t>See a sample narrative below:</w:t>
      </w:r>
      <w:r w:rsidRPr="00DE305F">
        <w:rPr>
          <w:noProof/>
        </w:rPr>
        <w:drawing>
          <wp:inline distT="0" distB="0" distL="0" distR="0" wp14:anchorId="0C8BD4BC" wp14:editId="6B6CDB01">
            <wp:extent cx="5943600" cy="17354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735455"/>
                    </a:xfrm>
                    <a:prstGeom prst="rect">
                      <a:avLst/>
                    </a:prstGeom>
                    <a:noFill/>
                    <a:ln>
                      <a:noFill/>
                    </a:ln>
                  </pic:spPr>
                </pic:pic>
              </a:graphicData>
            </a:graphic>
          </wp:inline>
        </w:drawing>
      </w:r>
    </w:p>
    <w:p w14:paraId="4BCD1AD7" w14:textId="77777777" w:rsidR="00B123F9" w:rsidRDefault="00B123F9">
      <w:pPr>
        <w:rPr>
          <w:rFonts w:asciiTheme="majorHAnsi" w:eastAsiaTheme="majorEastAsia" w:hAnsiTheme="majorHAnsi" w:cstheme="majorBidi"/>
          <w:color w:val="2E74B5" w:themeColor="accent1" w:themeShade="BF"/>
          <w:sz w:val="32"/>
          <w:szCs w:val="32"/>
        </w:rPr>
      </w:pPr>
      <w:r>
        <w:br w:type="page"/>
      </w:r>
    </w:p>
    <w:p w14:paraId="384D4914" w14:textId="6F1D22CE" w:rsidR="00562026" w:rsidRDefault="00562026" w:rsidP="00E810BB">
      <w:pPr>
        <w:pStyle w:val="Heading1"/>
      </w:pPr>
      <w:bookmarkStart w:id="10" w:name="_Toc11055233"/>
      <w:r>
        <w:lastRenderedPageBreak/>
        <w:t>Standard Cover Page Data Elements and Reporting Categories</w:t>
      </w:r>
      <w:bookmarkEnd w:id="10"/>
    </w:p>
    <w:p w14:paraId="07F950C5" w14:textId="77777777" w:rsidR="00562026" w:rsidRPr="0060351F" w:rsidRDefault="00562026" w:rsidP="00E810BB">
      <w:pPr>
        <w:rPr>
          <w:sz w:val="22"/>
        </w:rPr>
      </w:pPr>
      <w:r w:rsidRPr="0060351F">
        <w:rPr>
          <w:sz w:val="22"/>
        </w:rPr>
        <w:t>The standard cover page data elements as well as components comprise the complete research performance progress report format. Each category in the RPPR is a s</w:t>
      </w:r>
      <w:r w:rsidR="0060351F">
        <w:rPr>
          <w:sz w:val="22"/>
        </w:rPr>
        <w:t xml:space="preserve">eparate reporting component. </w:t>
      </w:r>
    </w:p>
    <w:p w14:paraId="029C5A81" w14:textId="77777777" w:rsidR="000D4206" w:rsidRDefault="000D4206" w:rsidP="00E810BB"/>
    <w:p w14:paraId="4348BE89" w14:textId="77777777" w:rsidR="00562026" w:rsidRPr="00562026" w:rsidRDefault="00562026" w:rsidP="00136EF7">
      <w:pPr>
        <w:pStyle w:val="Heading2"/>
      </w:pPr>
      <w:bookmarkStart w:id="11" w:name="_Toc11055234"/>
      <w:r w:rsidRPr="00562026">
        <w:t>COVER PAGE</w:t>
      </w:r>
      <w:bookmarkEnd w:id="11"/>
    </w:p>
    <w:p w14:paraId="58C26609" w14:textId="77777777" w:rsidR="00562026" w:rsidRPr="0060351F" w:rsidRDefault="00562026" w:rsidP="00E810BB">
      <w:pPr>
        <w:pStyle w:val="ListParagraph"/>
        <w:numPr>
          <w:ilvl w:val="1"/>
          <w:numId w:val="3"/>
        </w:numPr>
        <w:rPr>
          <w:sz w:val="22"/>
        </w:rPr>
      </w:pPr>
      <w:r w:rsidRPr="0060351F">
        <w:rPr>
          <w:sz w:val="22"/>
        </w:rPr>
        <w:t>Federal Agency and Organization Element to Which Report is Submitted</w:t>
      </w:r>
      <w:r w:rsidR="00E833F3" w:rsidRPr="0060351F">
        <w:rPr>
          <w:sz w:val="22"/>
        </w:rPr>
        <w:t xml:space="preserve">. </w:t>
      </w:r>
      <w:r w:rsidR="00E833F3" w:rsidRPr="0060351F">
        <w:rPr>
          <w:b/>
          <w:sz w:val="22"/>
        </w:rPr>
        <w:t>This is prepopulated and should not be changed.</w:t>
      </w:r>
    </w:p>
    <w:p w14:paraId="34D15710" w14:textId="77777777" w:rsidR="00562026" w:rsidRPr="0060351F" w:rsidRDefault="00562026" w:rsidP="00E810BB">
      <w:pPr>
        <w:pStyle w:val="ListParagraph"/>
        <w:numPr>
          <w:ilvl w:val="1"/>
          <w:numId w:val="3"/>
        </w:numPr>
        <w:rPr>
          <w:sz w:val="22"/>
        </w:rPr>
      </w:pPr>
      <w:r w:rsidRPr="0060351F">
        <w:rPr>
          <w:sz w:val="22"/>
        </w:rPr>
        <w:t>Federal Grant or Other Identifying Number Assigned by Agency</w:t>
      </w:r>
      <w:r w:rsidR="00547A9F" w:rsidRPr="0060351F">
        <w:rPr>
          <w:sz w:val="22"/>
        </w:rPr>
        <w:t xml:space="preserve"> (this is the CID number)</w:t>
      </w:r>
      <w:r w:rsidR="00E833F3" w:rsidRPr="0060351F">
        <w:rPr>
          <w:sz w:val="22"/>
        </w:rPr>
        <w:t xml:space="preserve"> </w:t>
      </w:r>
      <w:r w:rsidR="00E833F3" w:rsidRPr="0060351F">
        <w:rPr>
          <w:b/>
          <w:sz w:val="22"/>
        </w:rPr>
        <w:t>This is prepopulated and should not be changed.</w:t>
      </w:r>
    </w:p>
    <w:p w14:paraId="5E05DAF3" w14:textId="77777777" w:rsidR="00562026" w:rsidRPr="0060351F" w:rsidRDefault="00562026" w:rsidP="00E810BB">
      <w:pPr>
        <w:pStyle w:val="ListParagraph"/>
        <w:numPr>
          <w:ilvl w:val="1"/>
          <w:numId w:val="3"/>
        </w:numPr>
        <w:rPr>
          <w:b/>
          <w:sz w:val="22"/>
        </w:rPr>
      </w:pPr>
      <w:r w:rsidRPr="0060351F">
        <w:rPr>
          <w:sz w:val="22"/>
        </w:rPr>
        <w:t>Project Title</w:t>
      </w:r>
      <w:r w:rsidR="00E833F3" w:rsidRPr="0060351F">
        <w:rPr>
          <w:sz w:val="22"/>
        </w:rPr>
        <w:t xml:space="preserve">. </w:t>
      </w:r>
      <w:r w:rsidR="00E833F3" w:rsidRPr="0060351F">
        <w:rPr>
          <w:b/>
          <w:sz w:val="22"/>
        </w:rPr>
        <w:t>This is prepopulated and should not be changed.</w:t>
      </w:r>
    </w:p>
    <w:p w14:paraId="21AD89D3" w14:textId="77777777" w:rsidR="00562026" w:rsidRPr="0060351F" w:rsidRDefault="00562026" w:rsidP="00E810BB">
      <w:pPr>
        <w:pStyle w:val="ListParagraph"/>
        <w:numPr>
          <w:ilvl w:val="1"/>
          <w:numId w:val="3"/>
        </w:numPr>
        <w:rPr>
          <w:sz w:val="22"/>
        </w:rPr>
      </w:pPr>
      <w:r w:rsidRPr="0060351F">
        <w:rPr>
          <w:sz w:val="22"/>
        </w:rPr>
        <w:t>PI Name, Title and Contact Information (e-mail address and phone number)</w:t>
      </w:r>
    </w:p>
    <w:p w14:paraId="198D2C8F" w14:textId="77777777" w:rsidR="00562026" w:rsidRPr="0060351F" w:rsidRDefault="00562026" w:rsidP="00E810BB">
      <w:pPr>
        <w:pStyle w:val="ListParagraph"/>
        <w:numPr>
          <w:ilvl w:val="1"/>
          <w:numId w:val="3"/>
        </w:numPr>
        <w:rPr>
          <w:sz w:val="22"/>
        </w:rPr>
      </w:pPr>
      <w:r w:rsidRPr="0060351F">
        <w:rPr>
          <w:sz w:val="22"/>
        </w:rPr>
        <w:t>Name of Submitting Official, Title, and Contact Information (e-mail address and phone number), if other than PI</w:t>
      </w:r>
    </w:p>
    <w:p w14:paraId="57F339AC" w14:textId="77777777" w:rsidR="00562026" w:rsidRPr="0060351F" w:rsidRDefault="00562026" w:rsidP="00E810BB">
      <w:pPr>
        <w:pStyle w:val="ListParagraph"/>
        <w:numPr>
          <w:ilvl w:val="1"/>
          <w:numId w:val="3"/>
        </w:numPr>
        <w:rPr>
          <w:sz w:val="22"/>
        </w:rPr>
      </w:pPr>
      <w:r w:rsidRPr="0060351F">
        <w:rPr>
          <w:sz w:val="22"/>
        </w:rPr>
        <w:t>Submission Date</w:t>
      </w:r>
    </w:p>
    <w:p w14:paraId="28F85F84" w14:textId="77777777" w:rsidR="00C22968" w:rsidRPr="0060351F" w:rsidRDefault="00C22968" w:rsidP="00E810BB">
      <w:pPr>
        <w:pStyle w:val="ListParagraph"/>
        <w:numPr>
          <w:ilvl w:val="1"/>
          <w:numId w:val="3"/>
        </w:numPr>
        <w:rPr>
          <w:sz w:val="22"/>
        </w:rPr>
      </w:pPr>
      <w:r w:rsidRPr="0060351F">
        <w:rPr>
          <w:sz w:val="22"/>
        </w:rPr>
        <w:t>DUNS Number (if you do not know your DUNS number, check with your institution’s contract specialist)</w:t>
      </w:r>
    </w:p>
    <w:p w14:paraId="5B75113C" w14:textId="77777777" w:rsidR="00C22968" w:rsidRPr="0060351F" w:rsidRDefault="00C22968" w:rsidP="00E810BB">
      <w:pPr>
        <w:pStyle w:val="ListParagraph"/>
        <w:numPr>
          <w:ilvl w:val="1"/>
          <w:numId w:val="3"/>
        </w:numPr>
        <w:rPr>
          <w:sz w:val="22"/>
        </w:rPr>
      </w:pPr>
      <w:r w:rsidRPr="0060351F">
        <w:rPr>
          <w:sz w:val="22"/>
        </w:rPr>
        <w:t>Recipient Organization (Name and Address of your institution)</w:t>
      </w:r>
    </w:p>
    <w:p w14:paraId="3523132C" w14:textId="77777777" w:rsidR="00562026" w:rsidRPr="0060351F" w:rsidRDefault="00562026" w:rsidP="00E810BB">
      <w:pPr>
        <w:pStyle w:val="ListParagraph"/>
        <w:numPr>
          <w:ilvl w:val="1"/>
          <w:numId w:val="3"/>
        </w:numPr>
        <w:rPr>
          <w:sz w:val="22"/>
        </w:rPr>
      </w:pPr>
      <w:r w:rsidRPr="0060351F">
        <w:rPr>
          <w:sz w:val="22"/>
        </w:rPr>
        <w:t>Project/Grant Period (Start Date, End Date)</w:t>
      </w:r>
      <w:r w:rsidR="00E833F3" w:rsidRPr="0060351F">
        <w:rPr>
          <w:sz w:val="22"/>
        </w:rPr>
        <w:t xml:space="preserve">. </w:t>
      </w:r>
      <w:r w:rsidR="00E833F3" w:rsidRPr="0060351F">
        <w:rPr>
          <w:b/>
          <w:sz w:val="22"/>
        </w:rPr>
        <w:t>This is prepopulated and should not be changed.</w:t>
      </w:r>
    </w:p>
    <w:p w14:paraId="1DA359CD" w14:textId="77777777" w:rsidR="00562026" w:rsidRPr="0060351F" w:rsidRDefault="00562026" w:rsidP="00E810BB">
      <w:pPr>
        <w:pStyle w:val="ListParagraph"/>
        <w:numPr>
          <w:ilvl w:val="1"/>
          <w:numId w:val="3"/>
        </w:numPr>
        <w:rPr>
          <w:sz w:val="22"/>
        </w:rPr>
      </w:pPr>
      <w:r w:rsidRPr="0060351F">
        <w:rPr>
          <w:sz w:val="22"/>
        </w:rPr>
        <w:t>Reporting Period End Date</w:t>
      </w:r>
      <w:r w:rsidR="0060351F" w:rsidRPr="0060351F">
        <w:rPr>
          <w:sz w:val="22"/>
        </w:rPr>
        <w:t xml:space="preserve">. </w:t>
      </w:r>
      <w:r w:rsidR="0060351F" w:rsidRPr="0060351F">
        <w:rPr>
          <w:b/>
          <w:sz w:val="22"/>
        </w:rPr>
        <w:t>This is prepopulated and should not be changed.</w:t>
      </w:r>
    </w:p>
    <w:p w14:paraId="1EB8C6A5" w14:textId="77777777" w:rsidR="00562026" w:rsidRPr="0060351F" w:rsidRDefault="00562026" w:rsidP="00E810BB">
      <w:pPr>
        <w:pStyle w:val="ListParagraph"/>
        <w:numPr>
          <w:ilvl w:val="1"/>
          <w:numId w:val="3"/>
        </w:numPr>
        <w:rPr>
          <w:sz w:val="22"/>
        </w:rPr>
      </w:pPr>
      <w:r w:rsidRPr="0060351F">
        <w:rPr>
          <w:sz w:val="22"/>
        </w:rPr>
        <w:t>Report Term or Frequency (annual, semi-annual, quarterly, other)</w:t>
      </w:r>
    </w:p>
    <w:p w14:paraId="31A9721F" w14:textId="77777777" w:rsidR="00562026" w:rsidRPr="0060351F" w:rsidRDefault="00562026" w:rsidP="00E810BB">
      <w:pPr>
        <w:pStyle w:val="ListParagraph"/>
        <w:numPr>
          <w:ilvl w:val="1"/>
          <w:numId w:val="3"/>
        </w:numPr>
        <w:rPr>
          <w:sz w:val="22"/>
        </w:rPr>
      </w:pPr>
      <w:r w:rsidRPr="0060351F">
        <w:rPr>
          <w:sz w:val="22"/>
        </w:rPr>
        <w:t>Signature of Submitting Official (electronic signatures (i.e., Adobe Acrobat) are acceptable)</w:t>
      </w:r>
      <w:r w:rsidR="000D4206" w:rsidRPr="0060351F">
        <w:rPr>
          <w:sz w:val="22"/>
        </w:rPr>
        <w:t>. NOTE: If you cannot digitally sign the Microsoft Excel version, you must provide an unsigned Microsoft E</w:t>
      </w:r>
      <w:r w:rsidR="00690F6F" w:rsidRPr="0060351F">
        <w:rPr>
          <w:sz w:val="22"/>
        </w:rPr>
        <w:t xml:space="preserve">xcel file version in </w:t>
      </w:r>
      <w:r w:rsidR="002B2A98" w:rsidRPr="0060351F">
        <w:rPr>
          <w:sz w:val="22"/>
        </w:rPr>
        <w:t>your submission</w:t>
      </w:r>
      <w:r w:rsidR="00690F6F" w:rsidRPr="0060351F">
        <w:rPr>
          <w:sz w:val="22"/>
        </w:rPr>
        <w:t xml:space="preserve">. </w:t>
      </w:r>
      <w:r w:rsidR="000D4206" w:rsidRPr="0060351F">
        <w:rPr>
          <w:sz w:val="22"/>
        </w:rPr>
        <w:t xml:space="preserve"> </w:t>
      </w:r>
      <w:r w:rsidR="002B2A98" w:rsidRPr="0060351F">
        <w:rPr>
          <w:sz w:val="22"/>
        </w:rPr>
        <w:t xml:space="preserve">If you cannot digitally sign, you may print the cover page, sign it, and send a scanned copy of the signed cover page with your submission. </w:t>
      </w:r>
    </w:p>
    <w:p w14:paraId="4C8BE25B" w14:textId="77777777" w:rsidR="000D4206" w:rsidRPr="00562026" w:rsidRDefault="000D4206" w:rsidP="00E810BB">
      <w:pPr>
        <w:pStyle w:val="ListParagraph"/>
      </w:pPr>
    </w:p>
    <w:p w14:paraId="2D77A7C2" w14:textId="77777777" w:rsidR="00A30535" w:rsidRDefault="00A30535" w:rsidP="00E810BB">
      <w:r>
        <w:br w:type="page"/>
      </w:r>
    </w:p>
    <w:p w14:paraId="626B8A20" w14:textId="77777777" w:rsidR="00C22968" w:rsidRDefault="00C22968" w:rsidP="00136EF7">
      <w:pPr>
        <w:pStyle w:val="Heading2"/>
      </w:pPr>
      <w:bookmarkStart w:id="12" w:name="_Toc11055235"/>
      <w:r w:rsidRPr="00562026">
        <w:lastRenderedPageBreak/>
        <w:t>ACCOMPLISHMENTS</w:t>
      </w:r>
      <w:bookmarkEnd w:id="12"/>
    </w:p>
    <w:p w14:paraId="529EE6DC" w14:textId="77777777" w:rsidR="0060351F" w:rsidRDefault="0060351F" w:rsidP="0060351F">
      <w:pPr>
        <w:pStyle w:val="Default"/>
        <w:rPr>
          <w:rFonts w:ascii="Arial" w:hAnsi="Arial" w:cs="Arial"/>
          <w:sz w:val="22"/>
          <w:szCs w:val="22"/>
        </w:rPr>
      </w:pPr>
      <w:r w:rsidRPr="00573060">
        <w:rPr>
          <w:rFonts w:ascii="Arial" w:hAnsi="Arial" w:cs="Arial"/>
          <w:sz w:val="22"/>
          <w:szCs w:val="22"/>
        </w:rPr>
        <w:t>The information provided in this section allows the agency</w:t>
      </w:r>
      <w:r>
        <w:rPr>
          <w:rFonts w:ascii="Arial" w:hAnsi="Arial" w:cs="Arial"/>
          <w:sz w:val="22"/>
          <w:szCs w:val="22"/>
        </w:rPr>
        <w:t xml:space="preserve"> to assess whether satisfactory </w:t>
      </w:r>
      <w:r w:rsidRPr="00573060">
        <w:rPr>
          <w:rFonts w:ascii="Arial" w:hAnsi="Arial" w:cs="Arial"/>
          <w:sz w:val="22"/>
          <w:szCs w:val="22"/>
        </w:rPr>
        <w:t>progress has been made during the reporting period. The PI is reminded that the grantee is required to obtain prior written approval from the Contracting Officer whenever there are significant changes in the project or its direction. Requests for prior written approval must be submitted to the Contracting Officer</w:t>
      </w:r>
      <w:r>
        <w:rPr>
          <w:rFonts w:ascii="Arial" w:hAnsi="Arial" w:cs="Arial"/>
          <w:sz w:val="22"/>
          <w:szCs w:val="22"/>
        </w:rPr>
        <w:t>.</w:t>
      </w:r>
    </w:p>
    <w:p w14:paraId="350B5BB7" w14:textId="77777777" w:rsidR="0060351F" w:rsidRPr="00573060" w:rsidRDefault="0060351F" w:rsidP="0060351F">
      <w:pPr>
        <w:pStyle w:val="Default"/>
        <w:ind w:left="360"/>
        <w:rPr>
          <w:rFonts w:ascii="Arial" w:hAnsi="Arial" w:cs="Arial"/>
          <w:sz w:val="22"/>
          <w:szCs w:val="22"/>
        </w:rPr>
      </w:pPr>
    </w:p>
    <w:p w14:paraId="0FCA5480" w14:textId="77777777" w:rsidR="0060351F" w:rsidRPr="00573060" w:rsidRDefault="0060351F" w:rsidP="0060351F">
      <w:pPr>
        <w:pStyle w:val="Default"/>
        <w:ind w:left="630"/>
        <w:rPr>
          <w:rFonts w:ascii="Arial" w:hAnsi="Arial" w:cs="Arial"/>
          <w:sz w:val="22"/>
          <w:szCs w:val="22"/>
        </w:rPr>
      </w:pPr>
      <w:r>
        <w:rPr>
          <w:rFonts w:ascii="Arial" w:hAnsi="Arial" w:cs="Arial"/>
          <w:b/>
          <w:bCs/>
          <w:sz w:val="22"/>
          <w:szCs w:val="22"/>
        </w:rPr>
        <w:t>a. What</w:t>
      </w:r>
      <w:r w:rsidRPr="00573060">
        <w:rPr>
          <w:rFonts w:ascii="Arial" w:hAnsi="Arial" w:cs="Arial"/>
          <w:b/>
          <w:bCs/>
          <w:sz w:val="22"/>
          <w:szCs w:val="22"/>
        </w:rPr>
        <w:t xml:space="preserve"> are the major goals </w:t>
      </w:r>
      <w:r>
        <w:rPr>
          <w:rFonts w:ascii="Arial" w:hAnsi="Arial" w:cs="Arial"/>
          <w:b/>
          <w:bCs/>
          <w:sz w:val="22"/>
          <w:szCs w:val="22"/>
        </w:rPr>
        <w:t xml:space="preserve">and objectives </w:t>
      </w:r>
      <w:r w:rsidRPr="00573060">
        <w:rPr>
          <w:rFonts w:ascii="Arial" w:hAnsi="Arial" w:cs="Arial"/>
          <w:b/>
          <w:bCs/>
          <w:sz w:val="22"/>
          <w:szCs w:val="22"/>
        </w:rPr>
        <w:t>of th</w:t>
      </w:r>
      <w:r>
        <w:rPr>
          <w:rFonts w:ascii="Arial" w:hAnsi="Arial" w:cs="Arial"/>
          <w:b/>
          <w:bCs/>
          <w:sz w:val="22"/>
          <w:szCs w:val="22"/>
        </w:rPr>
        <w:t>is</w:t>
      </w:r>
      <w:r w:rsidRPr="00573060">
        <w:rPr>
          <w:rFonts w:ascii="Arial" w:hAnsi="Arial" w:cs="Arial"/>
          <w:b/>
          <w:bCs/>
          <w:sz w:val="22"/>
          <w:szCs w:val="22"/>
        </w:rPr>
        <w:t xml:space="preserve"> project? </w:t>
      </w:r>
    </w:p>
    <w:p w14:paraId="60185DE2" w14:textId="77777777" w:rsidR="0060351F" w:rsidRPr="00573060" w:rsidRDefault="0060351F" w:rsidP="0060351F">
      <w:pPr>
        <w:pStyle w:val="Default"/>
        <w:ind w:left="630"/>
        <w:rPr>
          <w:rFonts w:ascii="Arial" w:hAnsi="Arial" w:cs="Arial"/>
          <w:sz w:val="22"/>
          <w:szCs w:val="22"/>
        </w:rPr>
      </w:pPr>
      <w:r w:rsidRPr="00573060">
        <w:rPr>
          <w:rFonts w:ascii="Arial" w:hAnsi="Arial" w:cs="Arial"/>
          <w:sz w:val="22"/>
          <w:szCs w:val="22"/>
        </w:rPr>
        <w:t xml:space="preserve">List the major goals of the project as stated in the approved application or as approved by the agency. </w:t>
      </w:r>
      <w:r w:rsidRPr="00291440">
        <w:rPr>
          <w:rFonts w:ascii="Arial" w:hAnsi="Arial" w:cs="Arial"/>
          <w:sz w:val="22"/>
          <w:szCs w:val="22"/>
        </w:rPr>
        <w:t xml:space="preserve">Describe the proposed technical approach to obtain those goals. </w:t>
      </w:r>
      <w:r w:rsidRPr="00573060">
        <w:rPr>
          <w:rFonts w:ascii="Arial" w:hAnsi="Arial" w:cs="Arial"/>
          <w:sz w:val="22"/>
          <w:szCs w:val="22"/>
        </w:rPr>
        <w:t xml:space="preserve">If the application lists milestones/target dates for important activities or phases of the project, identify these dates and show actual completion dates or the percentage of completion. </w:t>
      </w:r>
    </w:p>
    <w:p w14:paraId="21D68776" w14:textId="77777777" w:rsidR="0060351F" w:rsidRPr="00573060" w:rsidRDefault="0060351F" w:rsidP="0060351F">
      <w:pPr>
        <w:pStyle w:val="Default"/>
        <w:ind w:left="630"/>
        <w:rPr>
          <w:rFonts w:ascii="Arial" w:hAnsi="Arial" w:cs="Arial"/>
          <w:sz w:val="22"/>
          <w:szCs w:val="22"/>
        </w:rPr>
      </w:pPr>
      <w:r w:rsidRPr="00573060">
        <w:rPr>
          <w:rFonts w:ascii="Arial" w:hAnsi="Arial" w:cs="Arial"/>
          <w:sz w:val="22"/>
          <w:szCs w:val="22"/>
        </w:rPr>
        <w:t xml:space="preserve">Generally, the goals will not change from one reporting period to the next. However, if the awarding agency approved changes to the goals during the reporting period, list the revised goals and objectives. Also explain any significant changes in approach or methods from the agency approved application or plan. </w:t>
      </w:r>
    </w:p>
    <w:p w14:paraId="3E1783F9" w14:textId="77777777" w:rsidR="0060351F" w:rsidRDefault="0060351F" w:rsidP="0060351F">
      <w:pPr>
        <w:pStyle w:val="Default"/>
        <w:rPr>
          <w:rFonts w:ascii="Arial" w:hAnsi="Arial" w:cs="Arial"/>
          <w:b/>
          <w:bCs/>
          <w:sz w:val="22"/>
          <w:szCs w:val="22"/>
        </w:rPr>
      </w:pPr>
    </w:p>
    <w:p w14:paraId="272EB396" w14:textId="77777777" w:rsidR="0060351F" w:rsidRPr="00573060" w:rsidRDefault="0060351F" w:rsidP="0060351F">
      <w:pPr>
        <w:pStyle w:val="Default"/>
        <w:ind w:left="630"/>
        <w:rPr>
          <w:rFonts w:ascii="Arial" w:hAnsi="Arial" w:cs="Arial"/>
          <w:sz w:val="22"/>
          <w:szCs w:val="22"/>
        </w:rPr>
      </w:pPr>
      <w:r>
        <w:rPr>
          <w:rFonts w:ascii="Arial" w:hAnsi="Arial" w:cs="Arial"/>
          <w:b/>
          <w:bCs/>
          <w:sz w:val="22"/>
          <w:szCs w:val="22"/>
        </w:rPr>
        <w:t>b. What</w:t>
      </w:r>
      <w:r w:rsidRPr="00573060">
        <w:rPr>
          <w:rFonts w:ascii="Arial" w:hAnsi="Arial" w:cs="Arial"/>
          <w:b/>
          <w:bCs/>
          <w:sz w:val="22"/>
          <w:szCs w:val="22"/>
        </w:rPr>
        <w:t xml:space="preserve"> was accomplished under these goals? </w:t>
      </w:r>
    </w:p>
    <w:p w14:paraId="45AC49F3" w14:textId="77777777" w:rsidR="0060351F" w:rsidRPr="00573060" w:rsidRDefault="0060351F" w:rsidP="0060351F">
      <w:pPr>
        <w:pStyle w:val="Default"/>
        <w:ind w:left="630"/>
        <w:rPr>
          <w:rFonts w:ascii="Arial" w:hAnsi="Arial" w:cs="Arial"/>
          <w:sz w:val="22"/>
          <w:szCs w:val="22"/>
        </w:rPr>
      </w:pPr>
      <w:r w:rsidRPr="00573060">
        <w:rPr>
          <w:rFonts w:ascii="Arial" w:hAnsi="Arial" w:cs="Arial"/>
          <w:sz w:val="22"/>
          <w:szCs w:val="22"/>
        </w:rPr>
        <w:t>For this reporting period describe: 1) major activities; 2) specific objectives; 3) significant results</w:t>
      </w:r>
      <w:r w:rsidRPr="00291440">
        <w:rPr>
          <w:rFonts w:ascii="Arial" w:hAnsi="Arial" w:cs="Arial"/>
          <w:sz w:val="22"/>
          <w:szCs w:val="22"/>
        </w:rPr>
        <w:t xml:space="preserve"> </w:t>
      </w:r>
      <w:r w:rsidRPr="00573060">
        <w:rPr>
          <w:rFonts w:ascii="Arial" w:hAnsi="Arial" w:cs="Arial"/>
          <w:sz w:val="22"/>
          <w:szCs w:val="22"/>
        </w:rPr>
        <w:t>or</w:t>
      </w:r>
      <w:r w:rsidRPr="00291440">
        <w:rPr>
          <w:rFonts w:ascii="Arial" w:hAnsi="Arial" w:cs="Arial"/>
          <w:sz w:val="22"/>
          <w:szCs w:val="22"/>
        </w:rPr>
        <w:t xml:space="preserve"> </w:t>
      </w:r>
      <w:r w:rsidRPr="00573060">
        <w:rPr>
          <w:rFonts w:ascii="Arial" w:hAnsi="Arial" w:cs="Arial"/>
          <w:sz w:val="22"/>
          <w:szCs w:val="22"/>
        </w:rPr>
        <w:t>key outcomes, including major findings, developments, or conclusions (both positive and negative); and</w:t>
      </w:r>
      <w:r>
        <w:rPr>
          <w:rFonts w:ascii="Arial" w:hAnsi="Arial" w:cs="Arial"/>
          <w:sz w:val="22"/>
          <w:szCs w:val="22"/>
        </w:rPr>
        <w:t>/or</w:t>
      </w:r>
      <w:r w:rsidRPr="00573060">
        <w:rPr>
          <w:rFonts w:ascii="Arial" w:hAnsi="Arial" w:cs="Arial"/>
          <w:sz w:val="22"/>
          <w:szCs w:val="22"/>
        </w:rPr>
        <w:t xml:space="preserve"> 4) other achievements. Include a discussion of stated goals not met. As the project progresses, the emphasis in reporting in this section should shift from reporting activities to reporting accomplishments. </w:t>
      </w:r>
    </w:p>
    <w:p w14:paraId="7D9DBB8D" w14:textId="77777777" w:rsidR="0060351F" w:rsidRDefault="0060351F" w:rsidP="0060351F">
      <w:pPr>
        <w:pStyle w:val="Default"/>
        <w:ind w:left="630"/>
        <w:rPr>
          <w:rFonts w:ascii="Arial" w:hAnsi="Arial" w:cs="Arial"/>
          <w:b/>
          <w:bCs/>
          <w:sz w:val="22"/>
          <w:szCs w:val="22"/>
        </w:rPr>
      </w:pPr>
    </w:p>
    <w:p w14:paraId="27310CFB" w14:textId="77777777" w:rsidR="0060351F" w:rsidRPr="00573060" w:rsidRDefault="0060351F" w:rsidP="0060351F">
      <w:pPr>
        <w:pStyle w:val="Default"/>
        <w:ind w:left="630"/>
        <w:rPr>
          <w:rFonts w:ascii="Arial" w:hAnsi="Arial" w:cs="Arial"/>
          <w:sz w:val="22"/>
          <w:szCs w:val="22"/>
        </w:rPr>
      </w:pPr>
      <w:r>
        <w:rPr>
          <w:rFonts w:ascii="Arial" w:hAnsi="Arial" w:cs="Arial"/>
          <w:b/>
          <w:bCs/>
          <w:sz w:val="22"/>
          <w:szCs w:val="22"/>
        </w:rPr>
        <w:t>c. What</w:t>
      </w:r>
      <w:r w:rsidRPr="00573060">
        <w:rPr>
          <w:rFonts w:ascii="Arial" w:hAnsi="Arial" w:cs="Arial"/>
          <w:b/>
          <w:bCs/>
          <w:sz w:val="22"/>
          <w:szCs w:val="22"/>
        </w:rPr>
        <w:t xml:space="preserve"> opportunities for training and professional development has the project provided? </w:t>
      </w:r>
    </w:p>
    <w:p w14:paraId="1FCBBD4C" w14:textId="77777777" w:rsidR="0060351F" w:rsidRDefault="0060351F" w:rsidP="0060351F">
      <w:pPr>
        <w:pStyle w:val="Default"/>
        <w:ind w:left="630"/>
        <w:rPr>
          <w:rFonts w:ascii="Arial" w:hAnsi="Arial" w:cs="Arial"/>
          <w:sz w:val="22"/>
          <w:szCs w:val="22"/>
        </w:rPr>
      </w:pPr>
      <w:r w:rsidRPr="00573060">
        <w:rPr>
          <w:rFonts w:ascii="Arial" w:hAnsi="Arial" w:cs="Arial"/>
          <w:sz w:val="22"/>
          <w:szCs w:val="22"/>
        </w:rPr>
        <w:t xml:space="preserve">Describe opportunities for training and professional development provided to anyone who worked on the project or anyone who was involved in the activities supported by the project. “Training” activities are those in which individuals with advanced professional skills and experience assist others in attaining greater proficiency. Training activities may include, for example, courses or one-on-one work with a mentor. “Professional development” activities result in increased knowledge or skill in one’s area of expertise and may include workshops, conferences, seminars, study groups, and individual study. Include participation in conferences, workshops, and seminars not listed under major activities. </w:t>
      </w:r>
    </w:p>
    <w:p w14:paraId="6629C45B" w14:textId="77777777" w:rsidR="0060351F" w:rsidRDefault="0060351F" w:rsidP="0060351F">
      <w:pPr>
        <w:pStyle w:val="Default"/>
        <w:ind w:left="630"/>
        <w:rPr>
          <w:rFonts w:ascii="Arial" w:hAnsi="Arial" w:cs="Arial"/>
          <w:sz w:val="22"/>
          <w:szCs w:val="22"/>
        </w:rPr>
      </w:pPr>
    </w:p>
    <w:p w14:paraId="6B5EB64A" w14:textId="77777777" w:rsidR="0060351F" w:rsidRPr="00704C2E" w:rsidRDefault="0060351F" w:rsidP="0060351F">
      <w:pPr>
        <w:pStyle w:val="Default"/>
        <w:ind w:left="630"/>
        <w:rPr>
          <w:rFonts w:ascii="Arial" w:hAnsi="Arial" w:cs="Arial"/>
          <w:sz w:val="22"/>
          <w:szCs w:val="22"/>
        </w:rPr>
      </w:pPr>
      <w:r w:rsidRPr="00704C2E">
        <w:rPr>
          <w:rFonts w:ascii="Arial" w:hAnsi="Arial" w:cs="Arial"/>
          <w:sz w:val="22"/>
          <w:szCs w:val="22"/>
        </w:rPr>
        <w:t xml:space="preserve">If the project was not intended to provide training and professional development opportunities or there is nothing significant to report during this reporting period, state “Nothing to Report.” </w:t>
      </w:r>
    </w:p>
    <w:p w14:paraId="2B842FEB" w14:textId="77777777" w:rsidR="0060351F" w:rsidRDefault="0060351F" w:rsidP="0060351F">
      <w:pPr>
        <w:pStyle w:val="Default"/>
        <w:ind w:left="630"/>
        <w:rPr>
          <w:rFonts w:ascii="Arial" w:hAnsi="Arial" w:cs="Arial"/>
          <w:sz w:val="22"/>
          <w:szCs w:val="22"/>
        </w:rPr>
      </w:pPr>
    </w:p>
    <w:p w14:paraId="092F07BE" w14:textId="77777777" w:rsidR="0060351F" w:rsidRPr="00573060" w:rsidRDefault="0060351F" w:rsidP="0060351F">
      <w:pPr>
        <w:pStyle w:val="Default"/>
        <w:ind w:left="630"/>
        <w:rPr>
          <w:rFonts w:ascii="Arial" w:hAnsi="Arial" w:cs="Arial"/>
          <w:sz w:val="22"/>
          <w:szCs w:val="22"/>
        </w:rPr>
      </w:pPr>
      <w:r>
        <w:rPr>
          <w:rFonts w:ascii="Arial" w:hAnsi="Arial" w:cs="Arial"/>
          <w:b/>
          <w:bCs/>
          <w:sz w:val="22"/>
          <w:szCs w:val="22"/>
        </w:rPr>
        <w:t>d</w:t>
      </w:r>
      <w:r w:rsidRPr="00617555">
        <w:rPr>
          <w:rFonts w:ascii="Arial" w:hAnsi="Arial" w:cs="Arial"/>
          <w:b/>
          <w:bCs/>
          <w:sz w:val="22"/>
          <w:szCs w:val="22"/>
        </w:rPr>
        <w:t>.</w:t>
      </w:r>
      <w:r>
        <w:rPr>
          <w:rFonts w:ascii="Arial" w:hAnsi="Arial" w:cs="Arial"/>
          <w:b/>
          <w:bCs/>
          <w:sz w:val="22"/>
          <w:szCs w:val="22"/>
        </w:rPr>
        <w:t xml:space="preserve"> How</w:t>
      </w:r>
      <w:r w:rsidRPr="00573060">
        <w:rPr>
          <w:rFonts w:ascii="Arial" w:hAnsi="Arial" w:cs="Arial"/>
          <w:b/>
          <w:bCs/>
          <w:sz w:val="22"/>
          <w:szCs w:val="22"/>
        </w:rPr>
        <w:t xml:space="preserve"> have the results been disseminated to communities of interest? </w:t>
      </w:r>
    </w:p>
    <w:p w14:paraId="6C48AE6E" w14:textId="77777777" w:rsidR="0060351F" w:rsidRDefault="0060351F" w:rsidP="0060351F">
      <w:pPr>
        <w:pStyle w:val="Default"/>
        <w:ind w:left="630"/>
        <w:rPr>
          <w:rFonts w:ascii="Arial" w:hAnsi="Arial" w:cs="Arial"/>
          <w:sz w:val="22"/>
          <w:szCs w:val="22"/>
        </w:rPr>
      </w:pPr>
      <w:r w:rsidRPr="00573060">
        <w:rPr>
          <w:rFonts w:ascii="Arial" w:hAnsi="Arial" w:cs="Arial"/>
          <w:sz w:val="22"/>
          <w:szCs w:val="22"/>
        </w:rPr>
        <w:t xml:space="preserve">Describe how the results have been disseminated to communities of interest. Include any outreach activities that have been undertaken to reach members of communities who are not usually aware of these research activities, for the purpose of enhancing public understanding and increasing interest in learning and careers in science, technology, and the humanities. </w:t>
      </w:r>
    </w:p>
    <w:p w14:paraId="3B58AAD2" w14:textId="77777777" w:rsidR="0060351F" w:rsidRPr="00573060" w:rsidRDefault="0060351F" w:rsidP="0060351F">
      <w:pPr>
        <w:pStyle w:val="Default"/>
        <w:ind w:left="630"/>
        <w:rPr>
          <w:rFonts w:ascii="Arial" w:hAnsi="Arial" w:cs="Arial"/>
          <w:sz w:val="22"/>
          <w:szCs w:val="22"/>
        </w:rPr>
      </w:pPr>
    </w:p>
    <w:p w14:paraId="539E13AD" w14:textId="77777777" w:rsidR="0060351F" w:rsidRDefault="0060351F" w:rsidP="0060351F">
      <w:pPr>
        <w:pStyle w:val="Default"/>
        <w:ind w:left="630"/>
        <w:rPr>
          <w:rFonts w:ascii="Arial" w:hAnsi="Arial" w:cs="Arial"/>
          <w:bCs/>
          <w:sz w:val="22"/>
          <w:szCs w:val="22"/>
        </w:rPr>
      </w:pPr>
      <w:r w:rsidRPr="00704C2E">
        <w:rPr>
          <w:rFonts w:ascii="Arial" w:hAnsi="Arial" w:cs="Arial"/>
          <w:bCs/>
          <w:sz w:val="22"/>
          <w:szCs w:val="22"/>
        </w:rPr>
        <w:t>If there is nothing significant to report during this reporting period, state “Nothing to Report.”</w:t>
      </w:r>
    </w:p>
    <w:p w14:paraId="7265C86F" w14:textId="77777777" w:rsidR="0060351F" w:rsidRPr="00704C2E" w:rsidRDefault="0060351F" w:rsidP="0060351F">
      <w:pPr>
        <w:pStyle w:val="Default"/>
        <w:ind w:left="630"/>
        <w:rPr>
          <w:rFonts w:ascii="Arial" w:hAnsi="Arial" w:cs="Arial"/>
          <w:bCs/>
          <w:sz w:val="22"/>
          <w:szCs w:val="22"/>
        </w:rPr>
      </w:pPr>
    </w:p>
    <w:p w14:paraId="45C73C71" w14:textId="77777777" w:rsidR="0060351F" w:rsidRPr="00573060" w:rsidRDefault="0060351F" w:rsidP="0060351F">
      <w:pPr>
        <w:pStyle w:val="Default"/>
        <w:ind w:left="630"/>
        <w:rPr>
          <w:rFonts w:ascii="Arial" w:hAnsi="Arial" w:cs="Arial"/>
          <w:sz w:val="22"/>
          <w:szCs w:val="22"/>
        </w:rPr>
      </w:pPr>
      <w:r>
        <w:rPr>
          <w:rFonts w:ascii="Arial" w:hAnsi="Arial" w:cs="Arial"/>
          <w:b/>
          <w:bCs/>
          <w:sz w:val="22"/>
          <w:szCs w:val="22"/>
        </w:rPr>
        <w:lastRenderedPageBreak/>
        <w:t>e</w:t>
      </w:r>
      <w:r w:rsidRPr="00617555">
        <w:rPr>
          <w:rFonts w:ascii="Arial" w:hAnsi="Arial" w:cs="Arial"/>
          <w:b/>
          <w:bCs/>
          <w:sz w:val="22"/>
          <w:szCs w:val="22"/>
        </w:rPr>
        <w:t>.</w:t>
      </w:r>
      <w:r>
        <w:rPr>
          <w:rFonts w:ascii="Arial" w:hAnsi="Arial" w:cs="Arial"/>
          <w:b/>
          <w:bCs/>
          <w:sz w:val="22"/>
          <w:szCs w:val="22"/>
        </w:rPr>
        <w:t xml:space="preserve"> What</w:t>
      </w:r>
      <w:r w:rsidRPr="00573060">
        <w:rPr>
          <w:rFonts w:ascii="Arial" w:hAnsi="Arial" w:cs="Arial"/>
          <w:b/>
          <w:bCs/>
          <w:sz w:val="22"/>
          <w:szCs w:val="22"/>
        </w:rPr>
        <w:t xml:space="preserve"> do you plan to do during the next reporting period to accomplish the goals</w:t>
      </w:r>
      <w:r>
        <w:rPr>
          <w:rFonts w:ascii="Arial" w:hAnsi="Arial" w:cs="Arial"/>
          <w:b/>
          <w:bCs/>
          <w:sz w:val="22"/>
          <w:szCs w:val="22"/>
        </w:rPr>
        <w:t xml:space="preserve"> and objectives</w:t>
      </w:r>
      <w:r w:rsidRPr="00573060">
        <w:rPr>
          <w:rFonts w:ascii="Arial" w:hAnsi="Arial" w:cs="Arial"/>
          <w:b/>
          <w:bCs/>
          <w:sz w:val="22"/>
          <w:szCs w:val="22"/>
        </w:rPr>
        <w:t xml:space="preserve">? </w:t>
      </w:r>
    </w:p>
    <w:p w14:paraId="0766871B" w14:textId="77777777" w:rsidR="0060351F" w:rsidRDefault="0060351F" w:rsidP="0060351F">
      <w:pPr>
        <w:pStyle w:val="Default"/>
        <w:ind w:left="630"/>
        <w:rPr>
          <w:rFonts w:ascii="Arial" w:hAnsi="Arial" w:cs="Arial"/>
          <w:sz w:val="22"/>
          <w:szCs w:val="22"/>
        </w:rPr>
      </w:pPr>
      <w:r w:rsidRPr="00573060">
        <w:rPr>
          <w:rFonts w:ascii="Arial" w:hAnsi="Arial" w:cs="Arial"/>
          <w:sz w:val="22"/>
          <w:szCs w:val="22"/>
        </w:rPr>
        <w:t xml:space="preserve">Describe briefly what you plan to do during the next reporting period to accomplish the goals and objectives. </w:t>
      </w:r>
    </w:p>
    <w:p w14:paraId="0359D84D" w14:textId="77777777" w:rsidR="0060351F" w:rsidRDefault="0060351F" w:rsidP="0060351F">
      <w:pPr>
        <w:pStyle w:val="Default"/>
        <w:ind w:left="630"/>
        <w:rPr>
          <w:rFonts w:ascii="Arial" w:hAnsi="Arial" w:cs="Arial"/>
          <w:sz w:val="22"/>
          <w:szCs w:val="22"/>
        </w:rPr>
      </w:pPr>
    </w:p>
    <w:p w14:paraId="28CBAC02" w14:textId="77777777" w:rsidR="0060351F" w:rsidRDefault="0060351F" w:rsidP="0060351F">
      <w:pPr>
        <w:pStyle w:val="Default"/>
        <w:ind w:left="630"/>
        <w:rPr>
          <w:rFonts w:ascii="Arial" w:hAnsi="Arial" w:cs="Arial"/>
          <w:sz w:val="22"/>
          <w:szCs w:val="22"/>
        </w:rPr>
      </w:pPr>
      <w:r w:rsidRPr="00704C2E">
        <w:rPr>
          <w:rFonts w:ascii="Arial" w:hAnsi="Arial" w:cs="Arial"/>
          <w:sz w:val="22"/>
          <w:szCs w:val="22"/>
        </w:rPr>
        <w:t>If there are no changes to the agency-approved application or plan for this project or if this is the final report, state “Nothing to Report.”</w:t>
      </w:r>
    </w:p>
    <w:p w14:paraId="28929EBF" w14:textId="77777777" w:rsidR="00C22968" w:rsidRDefault="00C22968" w:rsidP="00E810BB">
      <w:r>
        <w:br w:type="page"/>
      </w:r>
    </w:p>
    <w:p w14:paraId="1BE0CCF2" w14:textId="77777777" w:rsidR="00C22968" w:rsidRPr="00562026" w:rsidRDefault="00C22968" w:rsidP="00136EF7">
      <w:pPr>
        <w:pStyle w:val="Heading2"/>
      </w:pPr>
      <w:bookmarkStart w:id="13" w:name="_Toc11055236"/>
      <w:r w:rsidRPr="00562026">
        <w:lastRenderedPageBreak/>
        <w:t>PRODUCTS</w:t>
      </w:r>
      <w:bookmarkEnd w:id="13"/>
    </w:p>
    <w:p w14:paraId="1A23254D" w14:textId="77777777" w:rsidR="00C22968" w:rsidRPr="00562026" w:rsidRDefault="00C22968" w:rsidP="00E810BB">
      <w:pPr>
        <w:pStyle w:val="Subtitle"/>
      </w:pPr>
      <w:r w:rsidRPr="00562026">
        <w:t>What has the project produced?</w:t>
      </w:r>
    </w:p>
    <w:p w14:paraId="515AB617" w14:textId="77777777" w:rsidR="0060351F" w:rsidRDefault="0060351F" w:rsidP="0060351F">
      <w:pPr>
        <w:pStyle w:val="Default"/>
        <w:rPr>
          <w:rFonts w:ascii="Arial" w:hAnsi="Arial" w:cs="Arial"/>
          <w:sz w:val="22"/>
          <w:szCs w:val="22"/>
        </w:rPr>
      </w:pPr>
      <w:r w:rsidRPr="00573060">
        <w:rPr>
          <w:rFonts w:ascii="Arial" w:hAnsi="Arial" w:cs="Arial"/>
          <w:sz w:val="22"/>
          <w:szCs w:val="22"/>
        </w:rPr>
        <w:t xml:space="preserve">Publications are the characteristic product of research. Agencies evaluate what the publications demonstrate about the excellence and significance of the research and the efficacy with which the results are being communicated to colleagues, potential users, and the public, not the number of publications. Many projects (though not all) develop significant products other than publications. Agencies assess and report both publications and other products to Congress, communities of interest, and the public. </w:t>
      </w:r>
    </w:p>
    <w:p w14:paraId="20087643" w14:textId="77777777" w:rsidR="0060351F" w:rsidRDefault="0060351F" w:rsidP="0060351F">
      <w:pPr>
        <w:pStyle w:val="Default"/>
        <w:rPr>
          <w:rFonts w:ascii="Arial" w:hAnsi="Arial" w:cs="Arial"/>
          <w:sz w:val="22"/>
          <w:szCs w:val="22"/>
        </w:rPr>
      </w:pPr>
    </w:p>
    <w:p w14:paraId="7FAD9D03" w14:textId="77777777" w:rsidR="0060351F" w:rsidRDefault="0060351F" w:rsidP="0060351F">
      <w:pPr>
        <w:pStyle w:val="Default"/>
        <w:rPr>
          <w:rFonts w:ascii="Arial" w:hAnsi="Arial" w:cs="Arial"/>
          <w:sz w:val="22"/>
          <w:szCs w:val="22"/>
        </w:rPr>
      </w:pPr>
      <w:r w:rsidRPr="00573060">
        <w:rPr>
          <w:rFonts w:ascii="Arial" w:hAnsi="Arial" w:cs="Arial"/>
          <w:sz w:val="22"/>
          <w:szCs w:val="22"/>
        </w:rPr>
        <w:t xml:space="preserve">List any products resulting from the project during the reporting period. Examples of products include: </w:t>
      </w:r>
      <w:r>
        <w:rPr>
          <w:rFonts w:ascii="Arial" w:hAnsi="Arial" w:cs="Arial"/>
          <w:sz w:val="22"/>
          <w:szCs w:val="22"/>
        </w:rPr>
        <w:t>p</w:t>
      </w:r>
      <w:r w:rsidRPr="00573060">
        <w:rPr>
          <w:rFonts w:ascii="Arial" w:hAnsi="Arial" w:cs="Arial"/>
          <w:sz w:val="22"/>
          <w:szCs w:val="22"/>
        </w:rPr>
        <w:t>ublications, conference pape</w:t>
      </w:r>
      <w:r>
        <w:rPr>
          <w:rFonts w:ascii="Arial" w:hAnsi="Arial" w:cs="Arial"/>
          <w:sz w:val="22"/>
          <w:szCs w:val="22"/>
        </w:rPr>
        <w:t xml:space="preserve">rs, </w:t>
      </w:r>
      <w:r w:rsidRPr="00573060">
        <w:rPr>
          <w:rFonts w:ascii="Arial" w:hAnsi="Arial" w:cs="Arial"/>
          <w:sz w:val="22"/>
          <w:szCs w:val="22"/>
        </w:rPr>
        <w:t xml:space="preserve">and presentations; </w:t>
      </w:r>
      <w:r>
        <w:rPr>
          <w:rFonts w:ascii="Arial" w:hAnsi="Arial" w:cs="Arial"/>
          <w:sz w:val="22"/>
          <w:szCs w:val="22"/>
        </w:rPr>
        <w:t>w</w:t>
      </w:r>
      <w:r w:rsidRPr="00573060">
        <w:rPr>
          <w:rFonts w:ascii="Arial" w:hAnsi="Arial" w:cs="Arial"/>
          <w:sz w:val="22"/>
          <w:szCs w:val="22"/>
        </w:rPr>
        <w:t xml:space="preserve">ebsite(s) or other Internet site(s); </w:t>
      </w:r>
      <w:r>
        <w:rPr>
          <w:rFonts w:ascii="Arial" w:hAnsi="Arial" w:cs="Arial"/>
          <w:sz w:val="22"/>
          <w:szCs w:val="22"/>
        </w:rPr>
        <w:t>t</w:t>
      </w:r>
      <w:r w:rsidRPr="00573060">
        <w:rPr>
          <w:rFonts w:ascii="Arial" w:hAnsi="Arial" w:cs="Arial"/>
          <w:sz w:val="22"/>
          <w:szCs w:val="22"/>
        </w:rPr>
        <w:t xml:space="preserve">echnologies or techniques; </w:t>
      </w:r>
      <w:r>
        <w:rPr>
          <w:rFonts w:ascii="Arial" w:hAnsi="Arial" w:cs="Arial"/>
          <w:sz w:val="22"/>
          <w:szCs w:val="22"/>
        </w:rPr>
        <w:t>i</w:t>
      </w:r>
      <w:r w:rsidRPr="00573060">
        <w:rPr>
          <w:rFonts w:ascii="Arial" w:hAnsi="Arial" w:cs="Arial"/>
          <w:sz w:val="22"/>
          <w:szCs w:val="22"/>
        </w:rPr>
        <w:t xml:space="preserve">nventions, patent applications, and/or licenses; and </w:t>
      </w:r>
      <w:r>
        <w:rPr>
          <w:rFonts w:ascii="Arial" w:hAnsi="Arial" w:cs="Arial"/>
          <w:sz w:val="22"/>
          <w:szCs w:val="22"/>
        </w:rPr>
        <w:t>o</w:t>
      </w:r>
      <w:r w:rsidRPr="00573060">
        <w:rPr>
          <w:rFonts w:ascii="Arial" w:hAnsi="Arial" w:cs="Arial"/>
          <w:sz w:val="22"/>
          <w:szCs w:val="22"/>
        </w:rPr>
        <w:t>ther products, such as data or databases, physical collections, audio or video products, software or NetWare, models, educational aids or curricula, instruments or equipment</w:t>
      </w:r>
      <w:r>
        <w:rPr>
          <w:rFonts w:ascii="Arial" w:hAnsi="Arial" w:cs="Arial"/>
          <w:sz w:val="22"/>
          <w:szCs w:val="22"/>
        </w:rPr>
        <w:t xml:space="preserve">, </w:t>
      </w:r>
      <w:r w:rsidRPr="00450857">
        <w:rPr>
          <w:rFonts w:ascii="Arial" w:hAnsi="Arial" w:cs="Arial"/>
          <w:sz w:val="22"/>
          <w:szCs w:val="22"/>
        </w:rPr>
        <w:t>research material, interventions (e.</w:t>
      </w:r>
      <w:r>
        <w:rPr>
          <w:rFonts w:ascii="Arial" w:hAnsi="Arial" w:cs="Arial"/>
          <w:sz w:val="22"/>
          <w:szCs w:val="22"/>
        </w:rPr>
        <w:t>g., clinical or educational),</w:t>
      </w:r>
      <w:r w:rsidRPr="00450857">
        <w:rPr>
          <w:rFonts w:ascii="Arial" w:hAnsi="Arial" w:cs="Arial"/>
          <w:sz w:val="22"/>
          <w:szCs w:val="22"/>
        </w:rPr>
        <w:t xml:space="preserve"> new business creation </w:t>
      </w:r>
      <w:r>
        <w:rPr>
          <w:rFonts w:ascii="Arial" w:hAnsi="Arial" w:cs="Arial"/>
          <w:sz w:val="22"/>
          <w:szCs w:val="22"/>
        </w:rPr>
        <w:t>or a</w:t>
      </w:r>
      <w:r w:rsidRPr="00573060">
        <w:rPr>
          <w:rFonts w:ascii="Arial" w:hAnsi="Arial" w:cs="Arial"/>
          <w:sz w:val="22"/>
          <w:szCs w:val="22"/>
        </w:rPr>
        <w:t xml:space="preserve">ny other public release of information related to the project. </w:t>
      </w:r>
    </w:p>
    <w:p w14:paraId="426D7087" w14:textId="77777777" w:rsidR="0060351F" w:rsidRDefault="0060351F" w:rsidP="0060351F">
      <w:pPr>
        <w:pStyle w:val="Default"/>
        <w:spacing w:after="45"/>
        <w:rPr>
          <w:rFonts w:ascii="Arial" w:hAnsi="Arial" w:cs="Arial"/>
          <w:sz w:val="22"/>
          <w:szCs w:val="22"/>
        </w:rPr>
      </w:pPr>
    </w:p>
    <w:p w14:paraId="7B82CF5E" w14:textId="77777777" w:rsidR="0060351F" w:rsidRPr="00530239" w:rsidRDefault="0060351F" w:rsidP="0060351F">
      <w:pPr>
        <w:pStyle w:val="Default"/>
        <w:spacing w:after="45"/>
        <w:rPr>
          <w:rFonts w:ascii="Arial" w:hAnsi="Arial" w:cs="Arial"/>
          <w:bCs/>
          <w:sz w:val="22"/>
          <w:szCs w:val="22"/>
        </w:rPr>
      </w:pPr>
      <w:r w:rsidRPr="00530239">
        <w:rPr>
          <w:rFonts w:ascii="Arial" w:hAnsi="Arial" w:cs="Arial"/>
          <w:bCs/>
          <w:sz w:val="22"/>
          <w:szCs w:val="22"/>
        </w:rPr>
        <w:t>If there is nothing significant to report during this reporting period, state “Nothing to Report.”</w:t>
      </w:r>
    </w:p>
    <w:p w14:paraId="645A51AA" w14:textId="77777777" w:rsidR="0060351F" w:rsidRPr="00573060" w:rsidRDefault="0060351F" w:rsidP="0060351F">
      <w:pPr>
        <w:pStyle w:val="Default"/>
        <w:ind w:left="630"/>
        <w:rPr>
          <w:rFonts w:ascii="Arial" w:hAnsi="Arial" w:cs="Arial"/>
          <w:sz w:val="22"/>
          <w:szCs w:val="22"/>
        </w:rPr>
      </w:pPr>
    </w:p>
    <w:p w14:paraId="77FBE529" w14:textId="77777777" w:rsidR="0060351F" w:rsidRPr="00573060" w:rsidRDefault="0060351F" w:rsidP="0060351F">
      <w:pPr>
        <w:pStyle w:val="Default"/>
        <w:ind w:left="630"/>
        <w:rPr>
          <w:rFonts w:ascii="Arial" w:hAnsi="Arial" w:cs="Arial"/>
          <w:sz w:val="22"/>
          <w:szCs w:val="22"/>
        </w:rPr>
      </w:pPr>
      <w:r w:rsidRPr="00DF4673">
        <w:rPr>
          <w:rFonts w:ascii="Arial" w:hAnsi="Arial" w:cs="Arial"/>
          <w:b/>
          <w:bCs/>
          <w:sz w:val="22"/>
          <w:szCs w:val="22"/>
        </w:rPr>
        <w:t>a.</w:t>
      </w:r>
      <w:r>
        <w:rPr>
          <w:rFonts w:ascii="Arial" w:hAnsi="Arial" w:cs="Arial"/>
          <w:b/>
          <w:bCs/>
          <w:sz w:val="22"/>
          <w:szCs w:val="22"/>
        </w:rPr>
        <w:t xml:space="preserve"> Publications</w:t>
      </w:r>
      <w:r w:rsidRPr="00573060">
        <w:rPr>
          <w:rFonts w:ascii="Arial" w:hAnsi="Arial" w:cs="Arial"/>
          <w:b/>
          <w:bCs/>
          <w:sz w:val="22"/>
          <w:szCs w:val="22"/>
        </w:rPr>
        <w:t xml:space="preserve">, conference papers, and presentations </w:t>
      </w:r>
    </w:p>
    <w:p w14:paraId="15934025" w14:textId="77777777" w:rsidR="0060351F" w:rsidRPr="00573060" w:rsidRDefault="0060351F" w:rsidP="0060351F">
      <w:pPr>
        <w:pStyle w:val="Default"/>
        <w:ind w:left="630"/>
        <w:rPr>
          <w:rFonts w:ascii="Arial" w:hAnsi="Arial" w:cs="Arial"/>
          <w:sz w:val="22"/>
          <w:szCs w:val="22"/>
        </w:rPr>
      </w:pPr>
      <w:r w:rsidRPr="00573060">
        <w:rPr>
          <w:rFonts w:ascii="Arial" w:hAnsi="Arial" w:cs="Arial"/>
          <w:sz w:val="22"/>
          <w:szCs w:val="22"/>
        </w:rPr>
        <w:t xml:space="preserve">Report only the major publication(s) resulting from the work under this award. There is no restriction on the number. However, </w:t>
      </w:r>
      <w:r>
        <w:rPr>
          <w:rFonts w:ascii="Arial" w:hAnsi="Arial" w:cs="Arial"/>
          <w:sz w:val="22"/>
          <w:szCs w:val="22"/>
        </w:rPr>
        <w:t>A</w:t>
      </w:r>
      <w:r w:rsidRPr="00573060">
        <w:rPr>
          <w:rFonts w:ascii="Arial" w:hAnsi="Arial" w:cs="Arial"/>
          <w:sz w:val="22"/>
          <w:szCs w:val="22"/>
        </w:rPr>
        <w:t>gencies are interested in only those publications that most reflect the work under this award in the following categories</w:t>
      </w:r>
      <w:r w:rsidR="00C64B4E" w:rsidRPr="00696A00">
        <w:rPr>
          <w:rFonts w:ascii="Arial" w:hAnsi="Arial" w:cs="Arial"/>
          <w:sz w:val="22"/>
          <w:szCs w:val="22"/>
        </w:rPr>
        <w:t>. In the RPPR template, complete the “Title,” “Author(s),” and “Date” columns, and select either Publication, Conference Paper, or Presentation from the drop-down list in the “Type” column.</w:t>
      </w:r>
      <w:r w:rsidR="00C64B4E">
        <w:rPr>
          <w:rFonts w:ascii="Arial" w:hAnsi="Arial" w:cs="Arial"/>
          <w:sz w:val="22"/>
          <w:szCs w:val="22"/>
        </w:rPr>
        <w:t xml:space="preserve"> </w:t>
      </w:r>
      <w:r w:rsidRPr="00573060">
        <w:rPr>
          <w:rFonts w:ascii="Arial" w:hAnsi="Arial" w:cs="Arial"/>
          <w:sz w:val="22"/>
          <w:szCs w:val="22"/>
        </w:rPr>
        <w:t xml:space="preserve"> </w:t>
      </w:r>
    </w:p>
    <w:p w14:paraId="4D1094CC" w14:textId="77777777" w:rsidR="0060351F" w:rsidRDefault="0060351F" w:rsidP="0060351F">
      <w:pPr>
        <w:pStyle w:val="Default"/>
        <w:ind w:left="630"/>
        <w:rPr>
          <w:rFonts w:ascii="Arial" w:hAnsi="Arial" w:cs="Arial"/>
          <w:b/>
          <w:bCs/>
          <w:sz w:val="22"/>
          <w:szCs w:val="22"/>
        </w:rPr>
      </w:pPr>
    </w:p>
    <w:p w14:paraId="10292948" w14:textId="77777777" w:rsidR="0060351F" w:rsidRDefault="0060351F" w:rsidP="0060351F">
      <w:pPr>
        <w:pStyle w:val="Default"/>
        <w:ind w:left="1080"/>
        <w:rPr>
          <w:rFonts w:ascii="Arial" w:hAnsi="Arial" w:cs="Arial"/>
          <w:sz w:val="22"/>
          <w:szCs w:val="22"/>
        </w:rPr>
      </w:pPr>
      <w:r>
        <w:rPr>
          <w:rFonts w:ascii="Arial" w:hAnsi="Arial" w:cs="Arial"/>
          <w:b/>
          <w:bCs/>
          <w:sz w:val="22"/>
          <w:szCs w:val="22"/>
        </w:rPr>
        <w:t>i</w:t>
      </w:r>
      <w:r w:rsidRPr="00DF4673">
        <w:rPr>
          <w:rFonts w:ascii="Arial" w:hAnsi="Arial" w:cs="Arial"/>
          <w:b/>
          <w:bCs/>
          <w:sz w:val="22"/>
          <w:szCs w:val="22"/>
        </w:rPr>
        <w:t>.</w:t>
      </w:r>
      <w:r>
        <w:rPr>
          <w:rFonts w:ascii="Arial" w:hAnsi="Arial" w:cs="Arial"/>
          <w:b/>
          <w:bCs/>
          <w:sz w:val="22"/>
          <w:szCs w:val="22"/>
        </w:rPr>
        <w:t xml:space="preserve"> Journal</w:t>
      </w:r>
      <w:r w:rsidRPr="00573060">
        <w:rPr>
          <w:rFonts w:ascii="Arial" w:hAnsi="Arial" w:cs="Arial"/>
          <w:b/>
          <w:bCs/>
          <w:sz w:val="22"/>
          <w:szCs w:val="22"/>
        </w:rPr>
        <w:t xml:space="preserve"> publications. </w:t>
      </w:r>
      <w:r w:rsidRPr="00573060">
        <w:rPr>
          <w:rFonts w:ascii="Arial" w:hAnsi="Arial" w:cs="Arial"/>
          <w:sz w:val="22"/>
          <w:szCs w:val="22"/>
        </w:rPr>
        <w:t xml:space="preserve">List peer-reviewed articles or papers appearing in scientific, technical, or professional journals. Include any peer-reviewed publication in the periodically published proceedings of a scientific society, a conference, or the like. A publication in the proceedings of a one-time conference, not part of a series, should be reported under “Books or other non-periodical, one-time publications.” </w:t>
      </w:r>
    </w:p>
    <w:p w14:paraId="16217A76" w14:textId="77777777" w:rsidR="0060351F" w:rsidRDefault="0060351F" w:rsidP="0060351F">
      <w:pPr>
        <w:pStyle w:val="Default"/>
        <w:ind w:left="1080"/>
        <w:rPr>
          <w:rFonts w:ascii="Arial" w:hAnsi="Arial" w:cs="Arial"/>
          <w:sz w:val="22"/>
          <w:szCs w:val="22"/>
        </w:rPr>
      </w:pPr>
    </w:p>
    <w:p w14:paraId="1D63C966" w14:textId="77777777" w:rsidR="0060351F" w:rsidRPr="00573060" w:rsidRDefault="0060351F" w:rsidP="0060351F">
      <w:pPr>
        <w:pStyle w:val="Default"/>
        <w:ind w:left="1080"/>
        <w:rPr>
          <w:rFonts w:ascii="Arial" w:hAnsi="Arial" w:cs="Arial"/>
          <w:sz w:val="22"/>
          <w:szCs w:val="22"/>
        </w:rPr>
      </w:pPr>
      <w:r w:rsidRPr="00573060">
        <w:rPr>
          <w:rFonts w:ascii="Arial" w:hAnsi="Arial" w:cs="Arial"/>
          <w:sz w:val="22"/>
          <w:szCs w:val="22"/>
        </w:rPr>
        <w:t xml:space="preserve">Identify for each publication: Author(s); title; journal; volume: year; page numbers; status of publication (published; accepted, awaiting publication; submitted, under review; other); acknowledgement of federal support (yes/no). </w:t>
      </w:r>
      <w:r>
        <w:rPr>
          <w:rFonts w:ascii="Arial" w:hAnsi="Arial" w:cs="Arial"/>
          <w:sz w:val="22"/>
          <w:szCs w:val="22"/>
        </w:rPr>
        <w:t xml:space="preserve">Also see instructions under </w:t>
      </w:r>
      <w:r w:rsidRPr="00450857">
        <w:rPr>
          <w:rFonts w:ascii="Arial" w:hAnsi="Arial" w:cs="Arial"/>
          <w:b/>
          <w:sz w:val="22"/>
          <w:szCs w:val="22"/>
        </w:rPr>
        <w:t>B. Scientific/Technical Reporting</w:t>
      </w:r>
      <w:r>
        <w:rPr>
          <w:rFonts w:ascii="Arial" w:hAnsi="Arial" w:cs="Arial"/>
          <w:sz w:val="22"/>
          <w:szCs w:val="22"/>
        </w:rPr>
        <w:t xml:space="preserve"> regarding the submission of accepted manuscripts and other STI as appropriate.</w:t>
      </w:r>
    </w:p>
    <w:p w14:paraId="1832214E" w14:textId="77777777" w:rsidR="0060351F" w:rsidRDefault="0060351F" w:rsidP="0060351F">
      <w:pPr>
        <w:pStyle w:val="Default"/>
        <w:ind w:left="1080"/>
        <w:rPr>
          <w:rFonts w:ascii="Arial" w:hAnsi="Arial" w:cs="Arial"/>
          <w:b/>
          <w:bCs/>
          <w:sz w:val="22"/>
          <w:szCs w:val="22"/>
        </w:rPr>
      </w:pPr>
    </w:p>
    <w:p w14:paraId="5634593E" w14:textId="77777777" w:rsidR="0060351F" w:rsidRPr="00573060" w:rsidRDefault="0060351F" w:rsidP="0060351F">
      <w:pPr>
        <w:pStyle w:val="Default"/>
        <w:ind w:left="1080"/>
        <w:rPr>
          <w:rFonts w:ascii="Arial" w:hAnsi="Arial" w:cs="Arial"/>
          <w:sz w:val="22"/>
          <w:szCs w:val="22"/>
        </w:rPr>
      </w:pPr>
      <w:r>
        <w:rPr>
          <w:rFonts w:ascii="Arial" w:hAnsi="Arial" w:cs="Arial"/>
          <w:b/>
          <w:bCs/>
          <w:sz w:val="22"/>
          <w:szCs w:val="22"/>
        </w:rPr>
        <w:t>ii</w:t>
      </w:r>
      <w:r w:rsidRPr="00DF4673">
        <w:rPr>
          <w:rFonts w:ascii="Arial" w:hAnsi="Arial" w:cs="Arial"/>
          <w:b/>
          <w:bCs/>
          <w:sz w:val="22"/>
          <w:szCs w:val="22"/>
        </w:rPr>
        <w:t>.</w:t>
      </w:r>
      <w:r>
        <w:rPr>
          <w:rFonts w:ascii="Arial" w:hAnsi="Arial" w:cs="Arial"/>
          <w:b/>
          <w:bCs/>
          <w:sz w:val="22"/>
          <w:szCs w:val="22"/>
        </w:rPr>
        <w:t xml:space="preserve"> Books</w:t>
      </w:r>
      <w:r w:rsidRPr="00573060">
        <w:rPr>
          <w:rFonts w:ascii="Arial" w:hAnsi="Arial" w:cs="Arial"/>
          <w:b/>
          <w:bCs/>
          <w:sz w:val="22"/>
          <w:szCs w:val="22"/>
        </w:rPr>
        <w:t xml:space="preserve"> or other non-periodical, one-time publications. </w:t>
      </w:r>
      <w:r w:rsidRPr="00573060">
        <w:rPr>
          <w:rFonts w:ascii="Arial" w:hAnsi="Arial" w:cs="Arial"/>
          <w:sz w:val="22"/>
          <w:szCs w:val="22"/>
        </w:rPr>
        <w:t xml:space="preserve">Report any book, monograph, dissertation, abstract, or the like published as or in a separate publication, rather than a periodical or series. Include any significant publication in the proceedings of a one-time conference or in the report of a one-time study, commission, or the like. </w:t>
      </w:r>
    </w:p>
    <w:p w14:paraId="31508A4C" w14:textId="77777777" w:rsidR="0060351F" w:rsidRDefault="0060351F" w:rsidP="0060351F">
      <w:pPr>
        <w:pStyle w:val="Default"/>
        <w:ind w:left="1080"/>
        <w:rPr>
          <w:rFonts w:ascii="Arial" w:hAnsi="Arial" w:cs="Arial"/>
          <w:sz w:val="22"/>
          <w:szCs w:val="22"/>
        </w:rPr>
      </w:pPr>
    </w:p>
    <w:p w14:paraId="79D6593A" w14:textId="77777777" w:rsidR="0060351F" w:rsidRPr="00573060" w:rsidRDefault="0060351F" w:rsidP="0060351F">
      <w:pPr>
        <w:pStyle w:val="Default"/>
        <w:ind w:left="1080"/>
        <w:rPr>
          <w:rFonts w:ascii="Arial" w:hAnsi="Arial" w:cs="Arial"/>
          <w:sz w:val="22"/>
          <w:szCs w:val="22"/>
        </w:rPr>
      </w:pPr>
      <w:r w:rsidRPr="00573060">
        <w:rPr>
          <w:rFonts w:ascii="Arial" w:hAnsi="Arial" w:cs="Arial"/>
          <w:sz w:val="22"/>
          <w:szCs w:val="22"/>
        </w:rPr>
        <w:t xml:space="preserve">Identify for each one-time publication: author(s); title; editor; title of collection, if applicable; bibliographic information; year; type of publication (book, thesis or dissertation, other); status of publication (published; accepted, awaiting publication; submitted, under review; other); acknowledgement of federal support (yes/no). </w:t>
      </w:r>
    </w:p>
    <w:p w14:paraId="2F29FB2F" w14:textId="77777777" w:rsidR="0060351F" w:rsidRDefault="0060351F" w:rsidP="0060351F">
      <w:pPr>
        <w:pStyle w:val="Default"/>
        <w:ind w:left="1080"/>
        <w:rPr>
          <w:rFonts w:ascii="Arial" w:hAnsi="Arial" w:cs="Arial"/>
          <w:b/>
          <w:bCs/>
          <w:sz w:val="22"/>
          <w:szCs w:val="22"/>
        </w:rPr>
      </w:pPr>
    </w:p>
    <w:p w14:paraId="78961050" w14:textId="77777777" w:rsidR="0060351F" w:rsidRPr="00573060" w:rsidRDefault="0060351F" w:rsidP="0060351F">
      <w:pPr>
        <w:pStyle w:val="Default"/>
        <w:ind w:left="1080"/>
        <w:rPr>
          <w:rFonts w:ascii="Arial" w:hAnsi="Arial" w:cs="Arial"/>
          <w:sz w:val="22"/>
          <w:szCs w:val="22"/>
        </w:rPr>
      </w:pPr>
      <w:r>
        <w:rPr>
          <w:rFonts w:ascii="Arial" w:hAnsi="Arial" w:cs="Arial"/>
          <w:b/>
          <w:bCs/>
          <w:sz w:val="22"/>
          <w:szCs w:val="22"/>
        </w:rPr>
        <w:lastRenderedPageBreak/>
        <w:t>iii</w:t>
      </w:r>
      <w:r w:rsidRPr="00DF4673">
        <w:rPr>
          <w:rFonts w:ascii="Arial" w:hAnsi="Arial" w:cs="Arial"/>
          <w:b/>
          <w:bCs/>
          <w:sz w:val="22"/>
          <w:szCs w:val="22"/>
        </w:rPr>
        <w:t>.</w:t>
      </w:r>
      <w:r>
        <w:rPr>
          <w:rFonts w:ascii="Arial" w:hAnsi="Arial" w:cs="Arial"/>
          <w:b/>
          <w:bCs/>
          <w:sz w:val="22"/>
          <w:szCs w:val="22"/>
        </w:rPr>
        <w:t xml:space="preserve"> Other</w:t>
      </w:r>
      <w:r w:rsidRPr="00573060">
        <w:rPr>
          <w:rFonts w:ascii="Arial" w:hAnsi="Arial" w:cs="Arial"/>
          <w:b/>
          <w:bCs/>
          <w:sz w:val="22"/>
          <w:szCs w:val="22"/>
        </w:rPr>
        <w:t xml:space="preserve"> publications, conference papers and presentations</w:t>
      </w:r>
      <w:r w:rsidRPr="00573060">
        <w:rPr>
          <w:rFonts w:ascii="Arial" w:hAnsi="Arial" w:cs="Arial"/>
          <w:sz w:val="22"/>
          <w:szCs w:val="22"/>
        </w:rPr>
        <w:t xml:space="preserve">. Identify any other publications, conference papers and/or presentations not reported above. Specify the </w:t>
      </w:r>
      <w:r>
        <w:rPr>
          <w:rFonts w:ascii="Arial" w:hAnsi="Arial" w:cs="Arial"/>
          <w:sz w:val="22"/>
          <w:szCs w:val="22"/>
        </w:rPr>
        <w:t>status of the</w:t>
      </w:r>
      <w:r w:rsidRPr="00573060">
        <w:rPr>
          <w:rFonts w:ascii="Arial" w:hAnsi="Arial" w:cs="Arial"/>
          <w:sz w:val="22"/>
          <w:szCs w:val="22"/>
        </w:rPr>
        <w:t xml:space="preserve"> publication as noted above. </w:t>
      </w:r>
    </w:p>
    <w:p w14:paraId="2FFCCFE3" w14:textId="77777777" w:rsidR="0060351F" w:rsidRDefault="0060351F" w:rsidP="0060351F">
      <w:pPr>
        <w:pStyle w:val="Default"/>
        <w:ind w:left="630"/>
        <w:rPr>
          <w:rFonts w:ascii="Arial" w:hAnsi="Arial" w:cs="Arial"/>
          <w:b/>
          <w:bCs/>
          <w:sz w:val="22"/>
          <w:szCs w:val="22"/>
        </w:rPr>
      </w:pPr>
    </w:p>
    <w:p w14:paraId="10C01700" w14:textId="77777777" w:rsidR="0060351F" w:rsidRPr="00573060" w:rsidRDefault="0060351F" w:rsidP="0060351F">
      <w:pPr>
        <w:pStyle w:val="Default"/>
        <w:ind w:left="630"/>
        <w:rPr>
          <w:rFonts w:ascii="Arial" w:hAnsi="Arial" w:cs="Arial"/>
          <w:sz w:val="22"/>
          <w:szCs w:val="22"/>
        </w:rPr>
      </w:pPr>
      <w:r>
        <w:rPr>
          <w:rFonts w:ascii="Arial" w:hAnsi="Arial" w:cs="Arial"/>
          <w:b/>
          <w:bCs/>
          <w:sz w:val="22"/>
          <w:szCs w:val="22"/>
        </w:rPr>
        <w:t>b. Website</w:t>
      </w:r>
      <w:r w:rsidRPr="00573060">
        <w:rPr>
          <w:rFonts w:ascii="Arial" w:hAnsi="Arial" w:cs="Arial"/>
          <w:b/>
          <w:bCs/>
          <w:sz w:val="22"/>
          <w:szCs w:val="22"/>
        </w:rPr>
        <w:t xml:space="preserve">(s) or other Internet site(s) </w:t>
      </w:r>
    </w:p>
    <w:p w14:paraId="343F252E" w14:textId="77777777" w:rsidR="0060351F" w:rsidRPr="00573060" w:rsidRDefault="0060351F" w:rsidP="0060351F">
      <w:pPr>
        <w:pStyle w:val="Default"/>
        <w:ind w:left="630"/>
        <w:rPr>
          <w:rFonts w:ascii="Arial" w:hAnsi="Arial" w:cs="Arial"/>
          <w:sz w:val="22"/>
          <w:szCs w:val="22"/>
        </w:rPr>
      </w:pPr>
      <w:r w:rsidRPr="00573060">
        <w:rPr>
          <w:rFonts w:ascii="Arial" w:hAnsi="Arial" w:cs="Arial"/>
          <w:sz w:val="22"/>
          <w:szCs w:val="22"/>
        </w:rPr>
        <w:t xml:space="preserve">List the URL for any Internet site(s) that disseminates the results of the research activities. A short description of each site should be provided. It is not necessary to include the publications </w:t>
      </w:r>
    </w:p>
    <w:p w14:paraId="758228CE" w14:textId="77777777" w:rsidR="0060351F" w:rsidRPr="00573060" w:rsidRDefault="0060351F" w:rsidP="0060351F">
      <w:pPr>
        <w:pStyle w:val="Default"/>
        <w:ind w:left="630"/>
        <w:rPr>
          <w:rFonts w:ascii="Arial" w:hAnsi="Arial" w:cs="Arial"/>
          <w:sz w:val="22"/>
          <w:szCs w:val="22"/>
        </w:rPr>
      </w:pPr>
      <w:r w:rsidRPr="00573060">
        <w:rPr>
          <w:rFonts w:ascii="Arial" w:hAnsi="Arial" w:cs="Arial"/>
          <w:sz w:val="22"/>
          <w:szCs w:val="22"/>
        </w:rPr>
        <w:t xml:space="preserve">already specified above in this section. </w:t>
      </w:r>
    </w:p>
    <w:p w14:paraId="1D645189" w14:textId="77777777" w:rsidR="0060351F" w:rsidRDefault="0060351F" w:rsidP="0060351F">
      <w:pPr>
        <w:pStyle w:val="Default"/>
        <w:ind w:left="630"/>
        <w:rPr>
          <w:rFonts w:ascii="Arial" w:hAnsi="Arial" w:cs="Arial"/>
          <w:b/>
          <w:bCs/>
          <w:sz w:val="22"/>
          <w:szCs w:val="22"/>
        </w:rPr>
      </w:pPr>
    </w:p>
    <w:p w14:paraId="2C98C16C" w14:textId="77777777" w:rsidR="0060351F" w:rsidRPr="00573060" w:rsidRDefault="0060351F" w:rsidP="0060351F">
      <w:pPr>
        <w:pStyle w:val="Default"/>
        <w:ind w:left="630"/>
        <w:rPr>
          <w:rFonts w:ascii="Arial" w:hAnsi="Arial" w:cs="Arial"/>
          <w:sz w:val="22"/>
          <w:szCs w:val="22"/>
        </w:rPr>
      </w:pPr>
      <w:r>
        <w:rPr>
          <w:rFonts w:ascii="Arial" w:hAnsi="Arial" w:cs="Arial"/>
          <w:b/>
          <w:bCs/>
          <w:sz w:val="22"/>
          <w:szCs w:val="22"/>
        </w:rPr>
        <w:t>c. Technologies</w:t>
      </w:r>
      <w:r w:rsidRPr="00573060">
        <w:rPr>
          <w:rFonts w:ascii="Arial" w:hAnsi="Arial" w:cs="Arial"/>
          <w:b/>
          <w:bCs/>
          <w:sz w:val="22"/>
          <w:szCs w:val="22"/>
        </w:rPr>
        <w:t xml:space="preserve"> or techniques </w:t>
      </w:r>
    </w:p>
    <w:p w14:paraId="7B411F1A" w14:textId="77777777" w:rsidR="0060351F" w:rsidRPr="00573060" w:rsidRDefault="0060351F" w:rsidP="0060351F">
      <w:pPr>
        <w:pStyle w:val="Default"/>
        <w:ind w:left="630"/>
        <w:rPr>
          <w:rFonts w:ascii="Arial" w:hAnsi="Arial" w:cs="Arial"/>
          <w:sz w:val="22"/>
          <w:szCs w:val="22"/>
        </w:rPr>
      </w:pPr>
      <w:r w:rsidRPr="00573060">
        <w:rPr>
          <w:rFonts w:ascii="Arial" w:hAnsi="Arial" w:cs="Arial"/>
          <w:sz w:val="22"/>
          <w:szCs w:val="22"/>
        </w:rPr>
        <w:t xml:space="preserve">Identify technologies or techniques that have resulted from the research activities. Describe the technologies or techniques and how they are being shared. </w:t>
      </w:r>
    </w:p>
    <w:p w14:paraId="0C53249B" w14:textId="77777777" w:rsidR="0060351F" w:rsidRDefault="0060351F" w:rsidP="0060351F">
      <w:pPr>
        <w:pStyle w:val="Default"/>
        <w:ind w:left="630"/>
        <w:rPr>
          <w:rFonts w:ascii="Arial" w:hAnsi="Arial" w:cs="Arial"/>
          <w:b/>
          <w:bCs/>
          <w:sz w:val="22"/>
          <w:szCs w:val="22"/>
        </w:rPr>
      </w:pPr>
    </w:p>
    <w:p w14:paraId="6CB00108" w14:textId="77777777" w:rsidR="0060351F" w:rsidRPr="00573060" w:rsidRDefault="0060351F" w:rsidP="0060351F">
      <w:pPr>
        <w:pStyle w:val="Default"/>
        <w:ind w:left="630"/>
        <w:rPr>
          <w:rFonts w:ascii="Arial" w:hAnsi="Arial" w:cs="Arial"/>
          <w:sz w:val="22"/>
          <w:szCs w:val="22"/>
        </w:rPr>
      </w:pPr>
      <w:r>
        <w:rPr>
          <w:rFonts w:ascii="Arial" w:hAnsi="Arial" w:cs="Arial"/>
          <w:b/>
          <w:bCs/>
          <w:sz w:val="22"/>
          <w:szCs w:val="22"/>
        </w:rPr>
        <w:t>d. Inventions</w:t>
      </w:r>
      <w:r w:rsidRPr="00573060">
        <w:rPr>
          <w:rFonts w:ascii="Arial" w:hAnsi="Arial" w:cs="Arial"/>
          <w:b/>
          <w:bCs/>
          <w:sz w:val="22"/>
          <w:szCs w:val="22"/>
        </w:rPr>
        <w:t xml:space="preserve">, patent applications, and/or licenses </w:t>
      </w:r>
    </w:p>
    <w:p w14:paraId="37248EFC" w14:textId="77777777" w:rsidR="0060351F" w:rsidRDefault="0060351F" w:rsidP="0060351F">
      <w:pPr>
        <w:pStyle w:val="Default"/>
        <w:ind w:left="630"/>
        <w:rPr>
          <w:rFonts w:ascii="Arial" w:hAnsi="Arial" w:cs="Arial"/>
          <w:sz w:val="22"/>
          <w:szCs w:val="22"/>
        </w:rPr>
      </w:pPr>
      <w:r w:rsidRPr="00573060">
        <w:rPr>
          <w:rFonts w:ascii="Arial" w:hAnsi="Arial" w:cs="Arial"/>
          <w:sz w:val="22"/>
          <w:szCs w:val="22"/>
        </w:rPr>
        <w:t>Identify inventions, patent applications with date, and/or licenses that have resulted from the research. Submission of this information as part of an interim</w:t>
      </w:r>
      <w:r>
        <w:rPr>
          <w:rFonts w:ascii="Arial" w:hAnsi="Arial" w:cs="Arial"/>
          <w:sz w:val="22"/>
          <w:szCs w:val="22"/>
        </w:rPr>
        <w:t xml:space="preserve"> or final</w:t>
      </w:r>
      <w:r w:rsidRPr="00573060">
        <w:rPr>
          <w:rFonts w:ascii="Arial" w:hAnsi="Arial" w:cs="Arial"/>
          <w:sz w:val="22"/>
          <w:szCs w:val="22"/>
        </w:rPr>
        <w:t xml:space="preserve"> </w:t>
      </w:r>
      <w:r>
        <w:rPr>
          <w:rFonts w:ascii="Arial" w:hAnsi="Arial" w:cs="Arial"/>
          <w:sz w:val="22"/>
          <w:szCs w:val="22"/>
        </w:rPr>
        <w:t>R</w:t>
      </w:r>
      <w:r w:rsidRPr="00573060">
        <w:rPr>
          <w:rFonts w:ascii="Arial" w:hAnsi="Arial" w:cs="Arial"/>
          <w:sz w:val="22"/>
          <w:szCs w:val="22"/>
        </w:rPr>
        <w:t xml:space="preserve">esearch </w:t>
      </w:r>
      <w:r>
        <w:rPr>
          <w:rFonts w:ascii="Arial" w:hAnsi="Arial" w:cs="Arial"/>
          <w:sz w:val="22"/>
          <w:szCs w:val="22"/>
        </w:rPr>
        <w:t>P</w:t>
      </w:r>
      <w:r w:rsidRPr="00573060">
        <w:rPr>
          <w:rFonts w:ascii="Arial" w:hAnsi="Arial" w:cs="Arial"/>
          <w:sz w:val="22"/>
          <w:szCs w:val="22"/>
        </w:rPr>
        <w:t xml:space="preserve">erformance </w:t>
      </w:r>
      <w:r>
        <w:rPr>
          <w:rFonts w:ascii="Arial" w:hAnsi="Arial" w:cs="Arial"/>
          <w:sz w:val="22"/>
          <w:szCs w:val="22"/>
        </w:rPr>
        <w:t>P</w:t>
      </w:r>
      <w:r w:rsidRPr="00573060">
        <w:rPr>
          <w:rFonts w:ascii="Arial" w:hAnsi="Arial" w:cs="Arial"/>
          <w:sz w:val="22"/>
          <w:szCs w:val="22"/>
        </w:rPr>
        <w:t xml:space="preserve">rogress </w:t>
      </w:r>
      <w:r>
        <w:rPr>
          <w:rFonts w:ascii="Arial" w:hAnsi="Arial" w:cs="Arial"/>
          <w:sz w:val="22"/>
          <w:szCs w:val="22"/>
        </w:rPr>
        <w:t>R</w:t>
      </w:r>
      <w:r w:rsidRPr="00573060">
        <w:rPr>
          <w:rFonts w:ascii="Arial" w:hAnsi="Arial" w:cs="Arial"/>
          <w:sz w:val="22"/>
          <w:szCs w:val="22"/>
        </w:rPr>
        <w:t>eport is not a substitute for any other invention reporting required under the terms and conditions of an award</w:t>
      </w:r>
      <w:r w:rsidRPr="00696A00">
        <w:rPr>
          <w:rFonts w:ascii="Arial" w:hAnsi="Arial" w:cs="Arial"/>
          <w:sz w:val="22"/>
          <w:szCs w:val="22"/>
        </w:rPr>
        <w:t xml:space="preserve">. </w:t>
      </w:r>
      <w:r w:rsidR="00C64B4E" w:rsidRPr="00696A00">
        <w:rPr>
          <w:rFonts w:ascii="Arial" w:hAnsi="Arial" w:cs="Arial"/>
          <w:sz w:val="22"/>
          <w:szCs w:val="22"/>
        </w:rPr>
        <w:t>In the RPPR template, complete the “Title,” “Author(s),” and “Date” columns, and select either Invention, Patent Application, or License from the drop-down list in the “Type” column.</w:t>
      </w:r>
      <w:r w:rsidR="00C64B4E">
        <w:rPr>
          <w:rFonts w:ascii="Arial" w:hAnsi="Arial" w:cs="Arial"/>
          <w:sz w:val="22"/>
          <w:szCs w:val="22"/>
        </w:rPr>
        <w:t xml:space="preserve"> </w:t>
      </w:r>
      <w:r w:rsidR="00C64B4E" w:rsidRPr="00573060">
        <w:rPr>
          <w:rFonts w:ascii="Arial" w:hAnsi="Arial" w:cs="Arial"/>
          <w:sz w:val="22"/>
          <w:szCs w:val="22"/>
        </w:rPr>
        <w:t xml:space="preserve"> </w:t>
      </w:r>
    </w:p>
    <w:p w14:paraId="108E35C9" w14:textId="77777777" w:rsidR="0060351F" w:rsidRDefault="0060351F" w:rsidP="0060351F">
      <w:pPr>
        <w:pStyle w:val="Default"/>
        <w:ind w:left="630"/>
        <w:rPr>
          <w:rFonts w:ascii="Arial" w:hAnsi="Arial" w:cs="Arial"/>
          <w:sz w:val="22"/>
          <w:szCs w:val="22"/>
        </w:rPr>
      </w:pPr>
    </w:p>
    <w:p w14:paraId="3AB22A80" w14:textId="77777777" w:rsidR="0060351F" w:rsidRPr="00573060" w:rsidRDefault="0060351F" w:rsidP="0060351F">
      <w:pPr>
        <w:pStyle w:val="Default"/>
        <w:ind w:left="630"/>
        <w:rPr>
          <w:rFonts w:ascii="Arial" w:hAnsi="Arial" w:cs="Arial"/>
          <w:sz w:val="22"/>
          <w:szCs w:val="22"/>
        </w:rPr>
      </w:pPr>
      <w:r w:rsidRPr="00DF4673">
        <w:rPr>
          <w:rFonts w:ascii="Arial" w:hAnsi="Arial" w:cs="Arial"/>
          <w:b/>
          <w:bCs/>
          <w:sz w:val="22"/>
          <w:szCs w:val="22"/>
        </w:rPr>
        <w:t>e.</w:t>
      </w:r>
      <w:r>
        <w:rPr>
          <w:rFonts w:ascii="Arial" w:hAnsi="Arial" w:cs="Arial"/>
          <w:b/>
          <w:bCs/>
          <w:sz w:val="22"/>
          <w:szCs w:val="22"/>
        </w:rPr>
        <w:t xml:space="preserve"> Other</w:t>
      </w:r>
      <w:r w:rsidRPr="00573060">
        <w:rPr>
          <w:rFonts w:ascii="Arial" w:hAnsi="Arial" w:cs="Arial"/>
          <w:b/>
          <w:bCs/>
          <w:sz w:val="22"/>
          <w:szCs w:val="22"/>
        </w:rPr>
        <w:t xml:space="preserve"> products </w:t>
      </w:r>
    </w:p>
    <w:p w14:paraId="6015391B" w14:textId="77777777" w:rsidR="0060351F" w:rsidRPr="00573060" w:rsidRDefault="0060351F" w:rsidP="0060351F">
      <w:pPr>
        <w:pStyle w:val="Default"/>
        <w:ind w:left="630"/>
        <w:rPr>
          <w:rFonts w:ascii="Arial" w:hAnsi="Arial" w:cs="Arial"/>
          <w:sz w:val="22"/>
          <w:szCs w:val="22"/>
        </w:rPr>
      </w:pPr>
      <w:r w:rsidRPr="00573060">
        <w:rPr>
          <w:rFonts w:ascii="Arial" w:hAnsi="Arial" w:cs="Arial"/>
          <w:sz w:val="22"/>
          <w:szCs w:val="22"/>
        </w:rPr>
        <w:t xml:space="preserve">Identify any other significant products that were developed under this project. Describe the product and how it is being shared. Examples of other products are: </w:t>
      </w:r>
      <w:r>
        <w:rPr>
          <w:rFonts w:ascii="Arial" w:hAnsi="Arial" w:cs="Arial"/>
          <w:sz w:val="22"/>
          <w:szCs w:val="22"/>
        </w:rPr>
        <w:t>Data or d</w:t>
      </w:r>
      <w:r w:rsidRPr="00573060">
        <w:rPr>
          <w:rFonts w:ascii="Arial" w:hAnsi="Arial" w:cs="Arial"/>
          <w:sz w:val="22"/>
          <w:szCs w:val="22"/>
        </w:rPr>
        <w:t xml:space="preserve">atabases; Physical collections; Audio or video products; Software or NetWare; Models; Educational aids or curricula; Instruments or equipment; Research </w:t>
      </w:r>
      <w:r>
        <w:rPr>
          <w:rFonts w:ascii="Arial" w:hAnsi="Arial" w:cs="Arial"/>
          <w:sz w:val="22"/>
          <w:szCs w:val="22"/>
        </w:rPr>
        <w:t>m</w:t>
      </w:r>
      <w:r w:rsidRPr="00573060">
        <w:rPr>
          <w:rFonts w:ascii="Arial" w:hAnsi="Arial" w:cs="Arial"/>
          <w:sz w:val="22"/>
          <w:szCs w:val="22"/>
        </w:rPr>
        <w:t xml:space="preserve">aterial (e.g., </w:t>
      </w:r>
      <w:r>
        <w:rPr>
          <w:rFonts w:ascii="Arial" w:hAnsi="Arial" w:cs="Arial"/>
          <w:sz w:val="22"/>
          <w:szCs w:val="22"/>
        </w:rPr>
        <w:t xml:space="preserve">germplasm, </w:t>
      </w:r>
      <w:r w:rsidRPr="00573060">
        <w:rPr>
          <w:rFonts w:ascii="Arial" w:hAnsi="Arial" w:cs="Arial"/>
          <w:sz w:val="22"/>
          <w:szCs w:val="22"/>
        </w:rPr>
        <w:t xml:space="preserve">cell lines, DNA probes, animal models); </w:t>
      </w:r>
      <w:r>
        <w:rPr>
          <w:rFonts w:ascii="Arial" w:hAnsi="Arial" w:cs="Arial"/>
          <w:sz w:val="22"/>
          <w:szCs w:val="22"/>
        </w:rPr>
        <w:t>Interventions (</w:t>
      </w:r>
      <w:proofErr w:type="spellStart"/>
      <w:r>
        <w:rPr>
          <w:rFonts w:ascii="Arial" w:hAnsi="Arial" w:cs="Arial"/>
          <w:sz w:val="22"/>
          <w:szCs w:val="22"/>
        </w:rPr>
        <w:t>e.g</w:t>
      </w:r>
      <w:proofErr w:type="spellEnd"/>
      <w:r>
        <w:rPr>
          <w:rFonts w:ascii="Arial" w:hAnsi="Arial" w:cs="Arial"/>
          <w:sz w:val="22"/>
          <w:szCs w:val="22"/>
        </w:rPr>
        <w:t xml:space="preserve"> clinical, educational); new business creation; </w:t>
      </w:r>
      <w:r w:rsidRPr="00573060">
        <w:rPr>
          <w:rFonts w:ascii="Arial" w:hAnsi="Arial" w:cs="Arial"/>
          <w:sz w:val="22"/>
          <w:szCs w:val="22"/>
        </w:rPr>
        <w:t xml:space="preserve">and other. </w:t>
      </w:r>
    </w:p>
    <w:p w14:paraId="293C9B06" w14:textId="77777777" w:rsidR="00136EF7" w:rsidRDefault="00136EF7">
      <w:pPr>
        <w:rPr>
          <w:rFonts w:asciiTheme="majorHAnsi" w:eastAsiaTheme="majorEastAsia" w:hAnsiTheme="majorHAnsi" w:cstheme="majorBidi"/>
          <w:color w:val="2E74B5" w:themeColor="accent1" w:themeShade="BF"/>
          <w:sz w:val="26"/>
          <w:szCs w:val="26"/>
        </w:rPr>
      </w:pPr>
      <w:r>
        <w:br w:type="page"/>
      </w:r>
    </w:p>
    <w:p w14:paraId="15140355" w14:textId="77777777" w:rsidR="00C22968" w:rsidRPr="00562026" w:rsidRDefault="00C22968" w:rsidP="00136EF7">
      <w:pPr>
        <w:pStyle w:val="Heading2"/>
      </w:pPr>
      <w:bookmarkStart w:id="14" w:name="_Toc11055237"/>
      <w:r w:rsidRPr="00562026">
        <w:lastRenderedPageBreak/>
        <w:t>PARTICIPANTS &amp; OTHER COLLABORATING ORGANIZATIONS</w:t>
      </w:r>
      <w:bookmarkEnd w:id="14"/>
    </w:p>
    <w:p w14:paraId="3BD098AA" w14:textId="77777777" w:rsidR="00C22968" w:rsidRPr="00562026" w:rsidRDefault="00C22968" w:rsidP="00E810BB">
      <w:pPr>
        <w:pStyle w:val="Subtitle"/>
      </w:pPr>
      <w:r w:rsidRPr="00562026">
        <w:t>Who has been involved?</w:t>
      </w:r>
    </w:p>
    <w:p w14:paraId="4C7D81DB" w14:textId="77777777" w:rsidR="0060351F" w:rsidRPr="0060351F" w:rsidRDefault="0060351F" w:rsidP="0060351F">
      <w:pPr>
        <w:rPr>
          <w:sz w:val="22"/>
          <w:szCs w:val="22"/>
        </w:rPr>
      </w:pPr>
      <w:r w:rsidRPr="0060351F">
        <w:rPr>
          <w:sz w:val="22"/>
          <w:szCs w:val="22"/>
        </w:rPr>
        <w:t xml:space="preserve">Agencies need to know who has worked on the project to gauge and report performance in promoting partnerships and collaborations. The following information on participants and other collaborating organizations during this reporting period must be provided: </w:t>
      </w:r>
    </w:p>
    <w:p w14:paraId="05EB8F12" w14:textId="77777777" w:rsidR="00781100" w:rsidRDefault="00781100" w:rsidP="0060351F">
      <w:pPr>
        <w:pStyle w:val="Default"/>
        <w:ind w:left="630"/>
        <w:rPr>
          <w:rFonts w:ascii="Arial" w:hAnsi="Arial" w:cs="Arial"/>
          <w:b/>
          <w:bCs/>
          <w:sz w:val="22"/>
          <w:szCs w:val="22"/>
        </w:rPr>
      </w:pPr>
    </w:p>
    <w:p w14:paraId="38DC5738" w14:textId="77777777" w:rsidR="00781100" w:rsidRPr="00532378" w:rsidRDefault="00781100" w:rsidP="00781100">
      <w:pPr>
        <w:pStyle w:val="Default"/>
        <w:ind w:left="630"/>
        <w:rPr>
          <w:rFonts w:ascii="Arial" w:hAnsi="Arial" w:cs="Arial"/>
          <w:b/>
          <w:sz w:val="22"/>
          <w:szCs w:val="22"/>
        </w:rPr>
      </w:pPr>
      <w:r>
        <w:rPr>
          <w:rFonts w:ascii="Arial" w:hAnsi="Arial" w:cs="Arial"/>
          <w:b/>
          <w:bCs/>
          <w:sz w:val="22"/>
          <w:szCs w:val="22"/>
        </w:rPr>
        <w:t>a</w:t>
      </w:r>
      <w:r w:rsidRPr="00532378">
        <w:rPr>
          <w:rFonts w:ascii="Arial" w:hAnsi="Arial" w:cs="Arial"/>
          <w:b/>
          <w:bCs/>
          <w:sz w:val="22"/>
          <w:szCs w:val="22"/>
        </w:rPr>
        <w:t xml:space="preserve">. Has there been a change in the active other support of the PD/PI(s) or senior/key personnel since the last reporting period? </w:t>
      </w:r>
    </w:p>
    <w:p w14:paraId="780AC33A" w14:textId="77777777" w:rsidR="00781100" w:rsidRDefault="00781100" w:rsidP="00781100">
      <w:pPr>
        <w:pStyle w:val="Default"/>
        <w:ind w:left="630"/>
        <w:rPr>
          <w:rFonts w:ascii="Arial" w:hAnsi="Arial" w:cs="Arial"/>
          <w:sz w:val="22"/>
          <w:szCs w:val="22"/>
        </w:rPr>
      </w:pPr>
      <w:r w:rsidRPr="000A0C6E">
        <w:rPr>
          <w:rFonts w:ascii="Arial" w:hAnsi="Arial" w:cs="Arial"/>
          <w:sz w:val="22"/>
          <w:szCs w:val="22"/>
        </w:rPr>
        <w:t xml:space="preserve">Describe active other support for the PD/PI(s) or senior/key personnel whose support has changed and what the change has been (e.g., a previously active grant that has closed, a previously pending grant that is now active). Active other support includes all financial resources, whether Federal, non-Federal, commercial or organizational, available in direct support of an individual’s research endeavors, including, but not limited to, research grants, cooperative agreements, contracts, or organizational awards, (e.g., Federal, State, local or foreign government agencies, public or private foundations, industrial or other commercial organizations). Annotate this information so it is clear what has changed from the previous submission. Other support does not include prizes or gifts. </w:t>
      </w:r>
    </w:p>
    <w:p w14:paraId="4FF077A3" w14:textId="77777777" w:rsidR="00781100" w:rsidRPr="000A0C6E" w:rsidRDefault="00781100" w:rsidP="00781100">
      <w:pPr>
        <w:pStyle w:val="Default"/>
        <w:ind w:left="630"/>
        <w:rPr>
          <w:rFonts w:ascii="Arial" w:hAnsi="Arial" w:cs="Arial"/>
          <w:sz w:val="22"/>
          <w:szCs w:val="22"/>
        </w:rPr>
      </w:pPr>
    </w:p>
    <w:p w14:paraId="572A93E3" w14:textId="77777777" w:rsidR="00781100" w:rsidRDefault="00781100" w:rsidP="00781100">
      <w:pPr>
        <w:pStyle w:val="Default"/>
        <w:ind w:left="630"/>
        <w:rPr>
          <w:rFonts w:ascii="Arial" w:hAnsi="Arial" w:cs="Arial"/>
          <w:sz w:val="22"/>
          <w:szCs w:val="22"/>
        </w:rPr>
      </w:pPr>
      <w:r w:rsidRPr="000A0C6E">
        <w:rPr>
          <w:rFonts w:ascii="Arial" w:hAnsi="Arial" w:cs="Arial"/>
          <w:sz w:val="22"/>
          <w:szCs w:val="22"/>
        </w:rPr>
        <w:t xml:space="preserve">Submission of active other support information is not necessary for pending changes or for changes in the level of effort for active support reported previously. </w:t>
      </w:r>
      <w:r>
        <w:rPr>
          <w:rFonts w:ascii="Arial" w:hAnsi="Arial" w:cs="Arial"/>
          <w:sz w:val="22"/>
          <w:szCs w:val="22"/>
        </w:rPr>
        <w:t>DOE</w:t>
      </w:r>
      <w:r w:rsidRPr="000A0C6E">
        <w:rPr>
          <w:rFonts w:ascii="Arial" w:hAnsi="Arial" w:cs="Arial"/>
          <w:sz w:val="22"/>
          <w:szCs w:val="22"/>
        </w:rPr>
        <w:t xml:space="preserve"> require</w:t>
      </w:r>
      <w:r>
        <w:rPr>
          <w:rFonts w:ascii="Arial" w:hAnsi="Arial" w:cs="Arial"/>
          <w:sz w:val="22"/>
          <w:szCs w:val="22"/>
        </w:rPr>
        <w:t>s</w:t>
      </w:r>
      <w:r w:rsidRPr="000A0C6E">
        <w:rPr>
          <w:rFonts w:ascii="Arial" w:hAnsi="Arial" w:cs="Arial"/>
          <w:sz w:val="22"/>
          <w:szCs w:val="22"/>
        </w:rPr>
        <w:t xml:space="preserve"> prior written approval if a change in active other support significantly impacts the effort on this award.</w:t>
      </w:r>
    </w:p>
    <w:p w14:paraId="177845FB" w14:textId="77777777" w:rsidR="00781100" w:rsidRDefault="00781100" w:rsidP="00781100">
      <w:pPr>
        <w:pStyle w:val="Default"/>
        <w:ind w:left="630"/>
        <w:rPr>
          <w:rFonts w:ascii="Arial" w:hAnsi="Arial" w:cs="Arial"/>
          <w:sz w:val="22"/>
          <w:szCs w:val="22"/>
        </w:rPr>
      </w:pPr>
    </w:p>
    <w:p w14:paraId="7C2171D7" w14:textId="77777777" w:rsidR="00781100" w:rsidRDefault="00781100" w:rsidP="00781100">
      <w:pPr>
        <w:pStyle w:val="Default"/>
        <w:ind w:left="630"/>
        <w:rPr>
          <w:rFonts w:ascii="Arial" w:hAnsi="Arial" w:cs="Arial"/>
          <w:sz w:val="22"/>
          <w:szCs w:val="22"/>
        </w:rPr>
      </w:pPr>
      <w:r w:rsidRPr="00532378">
        <w:rPr>
          <w:rFonts w:ascii="Arial" w:hAnsi="Arial" w:cs="Arial"/>
          <w:sz w:val="22"/>
          <w:szCs w:val="22"/>
        </w:rPr>
        <w:t xml:space="preserve">If there is nothing significant to report during this reporting period or no change from the previous reporting period, state “Nothing to Report.” </w:t>
      </w:r>
    </w:p>
    <w:p w14:paraId="2A194622" w14:textId="77777777" w:rsidR="00781100" w:rsidRDefault="00781100" w:rsidP="0060351F">
      <w:pPr>
        <w:pStyle w:val="Default"/>
        <w:ind w:left="630"/>
        <w:rPr>
          <w:rFonts w:ascii="Arial" w:hAnsi="Arial" w:cs="Arial"/>
          <w:b/>
          <w:bCs/>
          <w:sz w:val="22"/>
          <w:szCs w:val="22"/>
        </w:rPr>
      </w:pPr>
    </w:p>
    <w:p w14:paraId="26A4581A" w14:textId="77777777" w:rsidR="00781100" w:rsidRPr="00781100" w:rsidRDefault="00781100" w:rsidP="00781100">
      <w:pPr>
        <w:pStyle w:val="ListParagraph"/>
        <w:rPr>
          <w:sz w:val="22"/>
          <w:szCs w:val="22"/>
        </w:rPr>
      </w:pPr>
      <w:r w:rsidRPr="00781100">
        <w:rPr>
          <w:rFonts w:eastAsia="Times New Roman"/>
          <w:b/>
          <w:color w:val="000000"/>
          <w:sz w:val="22"/>
          <w:szCs w:val="22"/>
        </w:rPr>
        <w:t xml:space="preserve">b. What students have worked on the project? </w:t>
      </w:r>
      <w:r w:rsidRPr="00781100">
        <w:rPr>
          <w:rFonts w:eastAsia="Times New Roman"/>
          <w:color w:val="000000"/>
          <w:sz w:val="22"/>
          <w:szCs w:val="22"/>
        </w:rPr>
        <w:t>Provide the following information for each</w:t>
      </w:r>
      <w:r w:rsidRPr="00781100">
        <w:rPr>
          <w:sz w:val="22"/>
          <w:szCs w:val="22"/>
        </w:rPr>
        <w:t xml:space="preserve"> student who has worked at least one person month per year on the project during the reporting period, regardless of the source of compensation (a person month equals approximately 160 hours of effort):</w:t>
      </w:r>
    </w:p>
    <w:p w14:paraId="09D49772" w14:textId="77777777" w:rsidR="00781100" w:rsidRPr="00781100" w:rsidRDefault="00781100" w:rsidP="00781100">
      <w:pPr>
        <w:pStyle w:val="ListParagraph"/>
        <w:rPr>
          <w:sz w:val="22"/>
          <w:szCs w:val="22"/>
        </w:rPr>
      </w:pPr>
      <w:r w:rsidRPr="00781100">
        <w:rPr>
          <w:sz w:val="22"/>
          <w:szCs w:val="22"/>
        </w:rPr>
        <w:t>Provide the name and identify the role the person played in the project. Indicate the nearest whole person month that the individual worked on the project. Show the most senior role in which the person has worked on the project for any significant length of time. For example, if an undergraduate student graduates, enters graduate school, and continues to work on the project, show that person as a graduate student, preferably explaining the change in involvement. Describe how this person contributed to the project and with what funding support he or she contributed. Identify whether this person is collaborating internationally. Specifically is the person collaborating with an individual located in a foreign country and whether the person had traveled to the foreign country as part of that collaboration and duration of stay. The foreign country(</w:t>
      </w:r>
      <w:proofErr w:type="spellStart"/>
      <w:r w:rsidRPr="00781100">
        <w:rPr>
          <w:sz w:val="22"/>
          <w:szCs w:val="22"/>
        </w:rPr>
        <w:t>ies</w:t>
      </w:r>
      <w:proofErr w:type="spellEnd"/>
      <w:r w:rsidRPr="00781100">
        <w:rPr>
          <w:sz w:val="22"/>
          <w:szCs w:val="22"/>
        </w:rPr>
        <w:t>) should be identified.</w:t>
      </w:r>
    </w:p>
    <w:p w14:paraId="3BC29428" w14:textId="77777777" w:rsidR="00781100" w:rsidRPr="00781100" w:rsidRDefault="00781100" w:rsidP="00781100">
      <w:pPr>
        <w:pStyle w:val="ListParagraph"/>
        <w:rPr>
          <w:sz w:val="22"/>
        </w:rPr>
      </w:pPr>
      <w:bookmarkStart w:id="15" w:name="OLE_LINK3"/>
      <w:r w:rsidRPr="00781100">
        <w:rPr>
          <w:sz w:val="22"/>
        </w:rPr>
        <w:t>Example:</w:t>
      </w:r>
    </w:p>
    <w:bookmarkEnd w:id="15"/>
    <w:p w14:paraId="32BA8EA9"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Name: Mary Smith</w:t>
      </w:r>
    </w:p>
    <w:p w14:paraId="39FFB1DA"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 xml:space="preserve">Project Role: Graduate </w:t>
      </w:r>
    </w:p>
    <w:p w14:paraId="2156C479"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 xml:space="preserve">Nearest person month worked: </w:t>
      </w:r>
      <w:r w:rsidR="00C64B4E">
        <w:rPr>
          <w:sz w:val="22"/>
        </w:rPr>
        <w:t>3</w:t>
      </w:r>
    </w:p>
    <w:p w14:paraId="18BC2C5A"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Expected Graduation Year: 20</w:t>
      </w:r>
      <w:r w:rsidR="00C64B4E">
        <w:rPr>
          <w:sz w:val="22"/>
        </w:rPr>
        <w:t>20</w:t>
      </w:r>
    </w:p>
    <w:p w14:paraId="05FE3CBC"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Organization: University of Tulsa</w:t>
      </w:r>
    </w:p>
    <w:p w14:paraId="056CA914"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Citizenship: United Kingdom</w:t>
      </w:r>
    </w:p>
    <w:p w14:paraId="349F2142"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Major: Nuclear Engineering</w:t>
      </w:r>
    </w:p>
    <w:p w14:paraId="57CBB545"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lastRenderedPageBreak/>
        <w:t>Funding Support: The Ford Foundation (Complete only if the funding provided from other than this award.)</w:t>
      </w:r>
    </w:p>
    <w:p w14:paraId="3CF5FF2B"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Collaborated with individual in foreign country: Yes</w:t>
      </w:r>
    </w:p>
    <w:p w14:paraId="444AEC10"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Country(</w:t>
      </w:r>
      <w:proofErr w:type="spellStart"/>
      <w:r w:rsidRPr="00781100">
        <w:rPr>
          <w:sz w:val="22"/>
        </w:rPr>
        <w:t>ies</w:t>
      </w:r>
      <w:proofErr w:type="spellEnd"/>
      <w:r w:rsidRPr="00781100">
        <w:rPr>
          <w:sz w:val="22"/>
        </w:rPr>
        <w:t>) of foreign collaborator: China</w:t>
      </w:r>
    </w:p>
    <w:p w14:paraId="094EFAAE"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Travelled to foreign country: Yes</w:t>
      </w:r>
    </w:p>
    <w:p w14:paraId="35F3A906"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If traveled to foreign country(</w:t>
      </w:r>
      <w:proofErr w:type="spellStart"/>
      <w:r w:rsidRPr="00781100">
        <w:rPr>
          <w:sz w:val="22"/>
        </w:rPr>
        <w:t>ies</w:t>
      </w:r>
      <w:proofErr w:type="spellEnd"/>
      <w:r w:rsidRPr="00781100">
        <w:rPr>
          <w:sz w:val="22"/>
        </w:rPr>
        <w:t xml:space="preserve">), duration of stay: </w:t>
      </w:r>
      <w:r w:rsidR="00C64B4E">
        <w:rPr>
          <w:sz w:val="22"/>
        </w:rPr>
        <w:t>3</w:t>
      </w:r>
      <w:r w:rsidRPr="00781100">
        <w:rPr>
          <w:sz w:val="22"/>
        </w:rPr>
        <w:t xml:space="preserve"> months</w:t>
      </w:r>
    </w:p>
    <w:p w14:paraId="5FA80D6A" w14:textId="77777777" w:rsidR="00781100" w:rsidRPr="00781100" w:rsidRDefault="00781100" w:rsidP="00781100">
      <w:pPr>
        <w:pStyle w:val="ListParagraph"/>
        <w:numPr>
          <w:ilvl w:val="3"/>
          <w:numId w:val="10"/>
        </w:numPr>
        <w:tabs>
          <w:tab w:val="left" w:pos="1620"/>
        </w:tabs>
        <w:ind w:left="1530" w:hanging="450"/>
        <w:rPr>
          <w:sz w:val="22"/>
        </w:rPr>
      </w:pPr>
      <w:r w:rsidRPr="00781100">
        <w:rPr>
          <w:sz w:val="22"/>
        </w:rPr>
        <w:t>Contribution to Project: Ms. Smith has performed work in the area of combined error-control and constrained coding.</w:t>
      </w:r>
    </w:p>
    <w:p w14:paraId="4D178B3A" w14:textId="77777777" w:rsidR="0060351F" w:rsidRPr="00781100" w:rsidRDefault="0060351F" w:rsidP="0060351F">
      <w:pPr>
        <w:pStyle w:val="Default"/>
        <w:ind w:left="630"/>
        <w:rPr>
          <w:rFonts w:ascii="Arial" w:hAnsi="Arial" w:cs="Arial"/>
          <w:szCs w:val="22"/>
        </w:rPr>
      </w:pPr>
    </w:p>
    <w:p w14:paraId="1B45033E" w14:textId="77777777" w:rsidR="00781100" w:rsidRPr="00781100" w:rsidRDefault="00781100" w:rsidP="00781100">
      <w:pPr>
        <w:pStyle w:val="ListParagraph"/>
        <w:rPr>
          <w:sz w:val="22"/>
        </w:rPr>
      </w:pPr>
      <w:r w:rsidRPr="00781100">
        <w:rPr>
          <w:b/>
          <w:sz w:val="22"/>
        </w:rPr>
        <w:t xml:space="preserve">c. What other collaborators have been involved? </w:t>
      </w:r>
      <w:r w:rsidRPr="00781100">
        <w:rPr>
          <w:sz w:val="22"/>
        </w:rPr>
        <w:t>D</w:t>
      </w:r>
      <w:r>
        <w:rPr>
          <w:sz w:val="22"/>
        </w:rPr>
        <w:t xml:space="preserve">escribe any significant </w:t>
      </w:r>
      <w:r w:rsidRPr="00781100">
        <w:rPr>
          <w:sz w:val="22"/>
        </w:rPr>
        <w:t>collaborations with others within the recipient’s organization; especially interdepartmental or interdisciplinary collaborations; collaborations or contact with others outside the organization; and collaborations or contacts with others outside the United States or with an international organization. It is likely that many recipients will have no other collaborators or contacts to report.</w:t>
      </w:r>
    </w:p>
    <w:p w14:paraId="419A2CD4" w14:textId="77777777" w:rsidR="00781100" w:rsidRPr="00781100" w:rsidRDefault="00781100" w:rsidP="00781100">
      <w:pPr>
        <w:pStyle w:val="ListParagraph"/>
        <w:rPr>
          <w:sz w:val="22"/>
        </w:rPr>
      </w:pPr>
      <w:r w:rsidRPr="00781100">
        <w:rPr>
          <w:sz w:val="22"/>
        </w:rPr>
        <w:t>Provide the following information for each person (</w:t>
      </w:r>
      <w:r w:rsidRPr="00781100">
        <w:rPr>
          <w:b/>
          <w:sz w:val="22"/>
        </w:rPr>
        <w:t>not including students</w:t>
      </w:r>
      <w:r w:rsidRPr="00781100">
        <w:rPr>
          <w:sz w:val="22"/>
        </w:rPr>
        <w:t>) who has worked at least one person month per year on the project during the reporting period, regardless of the source of compensation (a person month equals approximately 160 hours of effort).</w:t>
      </w:r>
    </w:p>
    <w:p w14:paraId="52B6898C" w14:textId="77777777" w:rsidR="00781100" w:rsidRDefault="00781100" w:rsidP="00781100">
      <w:pPr>
        <w:pStyle w:val="ListParagraph"/>
        <w:rPr>
          <w:sz w:val="22"/>
          <w:highlight w:val="yellow"/>
        </w:rPr>
      </w:pPr>
    </w:p>
    <w:p w14:paraId="3FC7931B" w14:textId="77777777" w:rsidR="00781100" w:rsidRPr="00781100" w:rsidRDefault="00781100" w:rsidP="00781100">
      <w:pPr>
        <w:pStyle w:val="ListParagraph"/>
        <w:rPr>
          <w:b/>
          <w:sz w:val="22"/>
        </w:rPr>
      </w:pPr>
      <w:r w:rsidRPr="00781100">
        <w:rPr>
          <w:b/>
          <w:sz w:val="22"/>
        </w:rPr>
        <w:t>Project Roles:</w:t>
      </w:r>
    </w:p>
    <w:p w14:paraId="66634514"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PD/PI </w:t>
      </w:r>
    </w:p>
    <w:p w14:paraId="095DFB0B"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Co PD/PI </w:t>
      </w:r>
    </w:p>
    <w:p w14:paraId="75748240"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Faculty </w:t>
      </w:r>
    </w:p>
    <w:p w14:paraId="11B5C65E"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Community College Faculty </w:t>
      </w:r>
    </w:p>
    <w:p w14:paraId="0587B408"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Technical School Faculty </w:t>
      </w:r>
    </w:p>
    <w:p w14:paraId="42124D01"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K-12 Teacher </w:t>
      </w:r>
    </w:p>
    <w:p w14:paraId="5320FEBF"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Postdoctoral (scholar, fellow or other postdoctoral position) </w:t>
      </w:r>
    </w:p>
    <w:p w14:paraId="33D9C7FE"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Other Professional </w:t>
      </w:r>
    </w:p>
    <w:p w14:paraId="44DA369C"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Technician </w:t>
      </w:r>
    </w:p>
    <w:p w14:paraId="026DE8A0"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Staff Scientist (doctoral level) </w:t>
      </w:r>
    </w:p>
    <w:p w14:paraId="4D81EF75"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Statistician </w:t>
      </w:r>
    </w:p>
    <w:p w14:paraId="0CCC313A"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Non-Student Research Assistant </w:t>
      </w:r>
    </w:p>
    <w:p w14:paraId="108940C2"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Technical School Student </w:t>
      </w:r>
    </w:p>
    <w:p w14:paraId="7C861F46"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High School Student </w:t>
      </w:r>
    </w:p>
    <w:p w14:paraId="406AC79A"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Consultant </w:t>
      </w:r>
    </w:p>
    <w:p w14:paraId="5B782C7F" w14:textId="77777777" w:rsidR="00781100" w:rsidRPr="000A0C6E" w:rsidRDefault="00781100" w:rsidP="00781100">
      <w:pPr>
        <w:pStyle w:val="Default"/>
        <w:ind w:left="1080"/>
        <w:rPr>
          <w:rFonts w:ascii="Arial" w:hAnsi="Arial" w:cs="Arial"/>
          <w:sz w:val="22"/>
          <w:szCs w:val="22"/>
        </w:rPr>
      </w:pPr>
      <w:r w:rsidRPr="000A0C6E">
        <w:rPr>
          <w:rFonts w:ascii="Arial" w:hAnsi="Arial" w:cs="Arial"/>
          <w:sz w:val="22"/>
          <w:szCs w:val="22"/>
        </w:rPr>
        <w:t xml:space="preserve">Research Experience for Undergraduates (REU) Participant </w:t>
      </w:r>
    </w:p>
    <w:p w14:paraId="2C4FDDE7" w14:textId="77777777" w:rsidR="00781100" w:rsidRDefault="00781100" w:rsidP="00781100">
      <w:pPr>
        <w:pStyle w:val="Default"/>
        <w:ind w:left="1080"/>
        <w:rPr>
          <w:rFonts w:ascii="Arial" w:hAnsi="Arial" w:cs="Arial"/>
          <w:sz w:val="22"/>
          <w:szCs w:val="22"/>
        </w:rPr>
      </w:pPr>
      <w:r w:rsidRPr="000A0C6E">
        <w:rPr>
          <w:rFonts w:ascii="Arial" w:hAnsi="Arial" w:cs="Arial"/>
          <w:sz w:val="22"/>
          <w:szCs w:val="22"/>
        </w:rPr>
        <w:t>Other (specify)</w:t>
      </w:r>
    </w:p>
    <w:p w14:paraId="0F00B1A0" w14:textId="77777777" w:rsidR="00781100" w:rsidRPr="00781100" w:rsidRDefault="00781100" w:rsidP="00781100">
      <w:pPr>
        <w:pStyle w:val="ListParagraph"/>
        <w:rPr>
          <w:sz w:val="22"/>
          <w:highlight w:val="yellow"/>
        </w:rPr>
      </w:pPr>
    </w:p>
    <w:p w14:paraId="28AAFE46" w14:textId="77777777" w:rsidR="00781100" w:rsidRPr="00781100" w:rsidRDefault="00781100" w:rsidP="00781100">
      <w:pPr>
        <w:pStyle w:val="ListParagraph"/>
        <w:rPr>
          <w:sz w:val="22"/>
        </w:rPr>
      </w:pPr>
      <w:r w:rsidRPr="00781100">
        <w:rPr>
          <w:b/>
          <w:sz w:val="22"/>
        </w:rPr>
        <w:t>Example</w:t>
      </w:r>
      <w:r w:rsidRPr="00781100">
        <w:rPr>
          <w:sz w:val="22"/>
        </w:rPr>
        <w:t>:</w:t>
      </w:r>
    </w:p>
    <w:p w14:paraId="42E99148" w14:textId="77777777" w:rsidR="00781100" w:rsidRPr="00781100" w:rsidRDefault="00781100" w:rsidP="00781100">
      <w:pPr>
        <w:pStyle w:val="ListParagraph"/>
        <w:numPr>
          <w:ilvl w:val="3"/>
          <w:numId w:val="14"/>
        </w:numPr>
        <w:rPr>
          <w:sz w:val="22"/>
        </w:rPr>
      </w:pPr>
      <w:r w:rsidRPr="00781100">
        <w:rPr>
          <w:sz w:val="22"/>
        </w:rPr>
        <w:t xml:space="preserve">Name: Dennis </w:t>
      </w:r>
      <w:proofErr w:type="spellStart"/>
      <w:r w:rsidRPr="00781100">
        <w:rPr>
          <w:sz w:val="22"/>
        </w:rPr>
        <w:t>Siver</w:t>
      </w:r>
      <w:proofErr w:type="spellEnd"/>
    </w:p>
    <w:p w14:paraId="1577466F" w14:textId="77777777" w:rsidR="00781100" w:rsidRPr="00781100" w:rsidRDefault="00781100" w:rsidP="00781100">
      <w:pPr>
        <w:pStyle w:val="ListParagraph"/>
        <w:numPr>
          <w:ilvl w:val="3"/>
          <w:numId w:val="14"/>
        </w:numPr>
        <w:rPr>
          <w:sz w:val="22"/>
        </w:rPr>
      </w:pPr>
      <w:r w:rsidRPr="00781100">
        <w:rPr>
          <w:sz w:val="22"/>
        </w:rPr>
        <w:t>Nearest person month worked: 6</w:t>
      </w:r>
    </w:p>
    <w:p w14:paraId="1BD5CA8C" w14:textId="77777777" w:rsidR="00781100" w:rsidRPr="00781100" w:rsidRDefault="00781100" w:rsidP="00781100">
      <w:pPr>
        <w:pStyle w:val="ListParagraph"/>
        <w:numPr>
          <w:ilvl w:val="3"/>
          <w:numId w:val="14"/>
        </w:numPr>
        <w:rPr>
          <w:sz w:val="22"/>
        </w:rPr>
      </w:pPr>
      <w:r w:rsidRPr="00781100">
        <w:rPr>
          <w:sz w:val="22"/>
        </w:rPr>
        <w:t>Organization: University of Florida</w:t>
      </w:r>
    </w:p>
    <w:p w14:paraId="73C81581" w14:textId="77777777" w:rsidR="00781100" w:rsidRPr="00781100" w:rsidRDefault="00781100" w:rsidP="00781100">
      <w:pPr>
        <w:pStyle w:val="ListParagraph"/>
        <w:numPr>
          <w:ilvl w:val="3"/>
          <w:numId w:val="14"/>
        </w:numPr>
        <w:rPr>
          <w:sz w:val="22"/>
        </w:rPr>
      </w:pPr>
      <w:r w:rsidRPr="00781100">
        <w:rPr>
          <w:sz w:val="22"/>
        </w:rPr>
        <w:t>Citizenship: Germany</w:t>
      </w:r>
    </w:p>
    <w:p w14:paraId="5DEDDBFD" w14:textId="77777777" w:rsidR="00781100" w:rsidRPr="00781100" w:rsidRDefault="00781100" w:rsidP="00781100">
      <w:pPr>
        <w:pStyle w:val="ListParagraph"/>
        <w:numPr>
          <w:ilvl w:val="3"/>
          <w:numId w:val="14"/>
        </w:numPr>
        <w:rPr>
          <w:sz w:val="22"/>
        </w:rPr>
      </w:pPr>
      <w:r w:rsidRPr="00781100">
        <w:rPr>
          <w:sz w:val="22"/>
        </w:rPr>
        <w:t>Collaborated with individual in foreign country: Yes</w:t>
      </w:r>
    </w:p>
    <w:p w14:paraId="091D68EE" w14:textId="77777777" w:rsidR="00781100" w:rsidRPr="00781100" w:rsidRDefault="00781100" w:rsidP="00781100">
      <w:pPr>
        <w:pStyle w:val="ListParagraph"/>
        <w:numPr>
          <w:ilvl w:val="3"/>
          <w:numId w:val="14"/>
        </w:numPr>
        <w:rPr>
          <w:sz w:val="22"/>
        </w:rPr>
      </w:pPr>
      <w:r w:rsidRPr="00781100">
        <w:rPr>
          <w:sz w:val="22"/>
        </w:rPr>
        <w:t>Country(</w:t>
      </w:r>
      <w:proofErr w:type="spellStart"/>
      <w:r w:rsidRPr="00781100">
        <w:rPr>
          <w:sz w:val="22"/>
        </w:rPr>
        <w:t>ies</w:t>
      </w:r>
      <w:proofErr w:type="spellEnd"/>
      <w:r w:rsidRPr="00781100">
        <w:rPr>
          <w:sz w:val="22"/>
        </w:rPr>
        <w:t>) of foreign collaborator: China</w:t>
      </w:r>
    </w:p>
    <w:p w14:paraId="484F3B24" w14:textId="77777777" w:rsidR="00781100" w:rsidRPr="00781100" w:rsidRDefault="00781100" w:rsidP="00781100">
      <w:pPr>
        <w:pStyle w:val="ListParagraph"/>
        <w:numPr>
          <w:ilvl w:val="3"/>
          <w:numId w:val="14"/>
        </w:numPr>
        <w:rPr>
          <w:sz w:val="22"/>
        </w:rPr>
      </w:pPr>
      <w:r w:rsidRPr="00781100">
        <w:rPr>
          <w:sz w:val="22"/>
        </w:rPr>
        <w:t>Travelled to foreign country: Yes</w:t>
      </w:r>
    </w:p>
    <w:p w14:paraId="229CB543" w14:textId="77777777" w:rsidR="00781100" w:rsidRPr="00781100" w:rsidRDefault="00781100" w:rsidP="00781100">
      <w:pPr>
        <w:pStyle w:val="ListParagraph"/>
        <w:numPr>
          <w:ilvl w:val="3"/>
          <w:numId w:val="14"/>
        </w:numPr>
        <w:rPr>
          <w:sz w:val="22"/>
        </w:rPr>
      </w:pPr>
      <w:r w:rsidRPr="00781100">
        <w:rPr>
          <w:sz w:val="22"/>
        </w:rPr>
        <w:t>If traveled to foreign country(</w:t>
      </w:r>
      <w:proofErr w:type="spellStart"/>
      <w:r w:rsidRPr="00781100">
        <w:rPr>
          <w:sz w:val="22"/>
        </w:rPr>
        <w:t>ies</w:t>
      </w:r>
      <w:proofErr w:type="spellEnd"/>
      <w:r w:rsidRPr="00781100">
        <w:rPr>
          <w:sz w:val="22"/>
        </w:rPr>
        <w:t>), duration of stay: 2 months</w:t>
      </w:r>
    </w:p>
    <w:p w14:paraId="70E2955E" w14:textId="77777777" w:rsidR="00781100" w:rsidRPr="00781100" w:rsidRDefault="00781100" w:rsidP="00781100">
      <w:pPr>
        <w:pStyle w:val="ListParagraph"/>
        <w:numPr>
          <w:ilvl w:val="3"/>
          <w:numId w:val="14"/>
        </w:numPr>
        <w:rPr>
          <w:sz w:val="22"/>
        </w:rPr>
      </w:pPr>
      <w:r w:rsidRPr="00781100">
        <w:rPr>
          <w:sz w:val="22"/>
        </w:rPr>
        <w:lastRenderedPageBreak/>
        <w:t xml:space="preserve">Contribution to Project: Dr. </w:t>
      </w:r>
      <w:proofErr w:type="spellStart"/>
      <w:r w:rsidRPr="00781100">
        <w:rPr>
          <w:sz w:val="22"/>
        </w:rPr>
        <w:t>Siver</w:t>
      </w:r>
      <w:proofErr w:type="spellEnd"/>
      <w:r w:rsidRPr="00781100">
        <w:rPr>
          <w:sz w:val="22"/>
        </w:rPr>
        <w:t xml:space="preserve"> provided technical expertise for testing, established error control parameters and evaluated test results. University of Florida paid for 50% of Dr. </w:t>
      </w:r>
      <w:proofErr w:type="spellStart"/>
      <w:r w:rsidRPr="00781100">
        <w:rPr>
          <w:sz w:val="22"/>
        </w:rPr>
        <w:t>Siver's</w:t>
      </w:r>
      <w:proofErr w:type="spellEnd"/>
      <w:r w:rsidRPr="00781100">
        <w:rPr>
          <w:sz w:val="22"/>
        </w:rPr>
        <w:t xml:space="preserve"> time worked on this project.</w:t>
      </w:r>
    </w:p>
    <w:p w14:paraId="3F8922AC" w14:textId="77777777" w:rsidR="00781100" w:rsidRDefault="00781100" w:rsidP="0060351F">
      <w:pPr>
        <w:pStyle w:val="Default"/>
        <w:ind w:left="630"/>
        <w:rPr>
          <w:rFonts w:ascii="Arial" w:hAnsi="Arial" w:cs="Arial"/>
          <w:b/>
          <w:bCs/>
          <w:sz w:val="22"/>
          <w:szCs w:val="22"/>
        </w:rPr>
      </w:pPr>
    </w:p>
    <w:p w14:paraId="0B03ED24" w14:textId="77777777" w:rsidR="00781100" w:rsidRDefault="00781100" w:rsidP="0060351F">
      <w:pPr>
        <w:pStyle w:val="Default"/>
        <w:ind w:left="630"/>
        <w:rPr>
          <w:rFonts w:ascii="Arial" w:hAnsi="Arial" w:cs="Arial"/>
          <w:b/>
          <w:bCs/>
          <w:sz w:val="22"/>
          <w:szCs w:val="22"/>
        </w:rPr>
      </w:pPr>
    </w:p>
    <w:p w14:paraId="30AD2A96" w14:textId="77777777" w:rsidR="0060351F" w:rsidRPr="00573060" w:rsidRDefault="00781100" w:rsidP="0060351F">
      <w:pPr>
        <w:pStyle w:val="Default"/>
        <w:ind w:left="630"/>
        <w:rPr>
          <w:rFonts w:ascii="Arial" w:hAnsi="Arial" w:cs="Arial"/>
          <w:sz w:val="22"/>
          <w:szCs w:val="22"/>
        </w:rPr>
      </w:pPr>
      <w:r>
        <w:rPr>
          <w:rFonts w:ascii="Arial" w:hAnsi="Arial" w:cs="Arial"/>
          <w:b/>
          <w:bCs/>
          <w:sz w:val="22"/>
          <w:szCs w:val="22"/>
        </w:rPr>
        <w:t>d. What</w:t>
      </w:r>
      <w:r w:rsidR="0060351F" w:rsidRPr="00573060">
        <w:rPr>
          <w:rFonts w:ascii="Arial" w:hAnsi="Arial" w:cs="Arial"/>
          <w:b/>
          <w:bCs/>
          <w:sz w:val="22"/>
          <w:szCs w:val="22"/>
        </w:rPr>
        <w:t xml:space="preserve"> other organizations have been involved as partners? </w:t>
      </w:r>
    </w:p>
    <w:p w14:paraId="7E479248" w14:textId="77777777" w:rsidR="0060351F" w:rsidRPr="00573060" w:rsidRDefault="0060351F" w:rsidP="0060351F">
      <w:pPr>
        <w:pStyle w:val="Default"/>
        <w:ind w:left="630"/>
        <w:rPr>
          <w:rFonts w:ascii="Arial" w:hAnsi="Arial" w:cs="Arial"/>
          <w:sz w:val="22"/>
          <w:szCs w:val="22"/>
        </w:rPr>
      </w:pPr>
      <w:r w:rsidRPr="00573060">
        <w:rPr>
          <w:rFonts w:ascii="Arial" w:hAnsi="Arial" w:cs="Arial"/>
          <w:sz w:val="22"/>
          <w:szCs w:val="22"/>
        </w:rPr>
        <w:t xml:space="preserve">Describe partner organizations – academic institutions, other nonprofits, industrial or commercial firms, state or local governments, schools or school systems, or other organizations (foreign or domestic) – that have been involved with the project. Partner organizations may provide financial or in-kind support, supply facilities or equipment, collaborate in the research, exchange personnel, or otherwise contribute. </w:t>
      </w:r>
    </w:p>
    <w:p w14:paraId="1AC3D389" w14:textId="77777777" w:rsidR="0060351F" w:rsidRDefault="0060351F" w:rsidP="0060351F">
      <w:pPr>
        <w:pStyle w:val="Default"/>
        <w:ind w:left="630"/>
        <w:rPr>
          <w:rFonts w:ascii="Arial" w:hAnsi="Arial" w:cs="Arial"/>
          <w:sz w:val="22"/>
          <w:szCs w:val="22"/>
        </w:rPr>
      </w:pPr>
    </w:p>
    <w:p w14:paraId="65970084" w14:textId="77777777" w:rsidR="0060351F" w:rsidRPr="00573060" w:rsidRDefault="0060351F" w:rsidP="0060351F">
      <w:pPr>
        <w:pStyle w:val="Default"/>
        <w:ind w:left="630"/>
        <w:rPr>
          <w:rFonts w:ascii="Arial" w:hAnsi="Arial" w:cs="Arial"/>
          <w:sz w:val="22"/>
          <w:szCs w:val="22"/>
        </w:rPr>
      </w:pPr>
      <w:r w:rsidRPr="00573060">
        <w:rPr>
          <w:rFonts w:ascii="Arial" w:hAnsi="Arial" w:cs="Arial"/>
          <w:sz w:val="22"/>
          <w:szCs w:val="22"/>
        </w:rPr>
        <w:t xml:space="preserve">Provide the following information for each partnership: </w:t>
      </w:r>
    </w:p>
    <w:p w14:paraId="6CFBA84F" w14:textId="77777777" w:rsidR="0060351F" w:rsidRDefault="0060351F" w:rsidP="0060351F">
      <w:pPr>
        <w:pStyle w:val="Default"/>
        <w:ind w:left="630"/>
        <w:rPr>
          <w:rFonts w:ascii="Arial" w:hAnsi="Arial" w:cs="Arial"/>
          <w:sz w:val="22"/>
          <w:szCs w:val="22"/>
        </w:rPr>
      </w:pPr>
    </w:p>
    <w:p w14:paraId="0D74CF2C" w14:textId="77777777" w:rsidR="0060351F" w:rsidRPr="00573060" w:rsidRDefault="0060351F" w:rsidP="0060351F">
      <w:pPr>
        <w:pStyle w:val="Default"/>
        <w:ind w:left="990"/>
        <w:rPr>
          <w:rFonts w:ascii="Arial" w:hAnsi="Arial" w:cs="Arial"/>
          <w:sz w:val="22"/>
          <w:szCs w:val="22"/>
        </w:rPr>
      </w:pPr>
      <w:r w:rsidRPr="002114F5">
        <w:rPr>
          <w:rFonts w:ascii="Arial" w:hAnsi="Arial" w:cs="Arial"/>
          <w:sz w:val="22"/>
          <w:szCs w:val="22"/>
        </w:rPr>
        <w:t>1.</w:t>
      </w:r>
      <w:r>
        <w:rPr>
          <w:rFonts w:ascii="Arial" w:hAnsi="Arial" w:cs="Arial"/>
          <w:sz w:val="22"/>
          <w:szCs w:val="22"/>
        </w:rPr>
        <w:t xml:space="preserve">  </w:t>
      </w:r>
      <w:r w:rsidRPr="00573060">
        <w:rPr>
          <w:rFonts w:ascii="Arial" w:hAnsi="Arial" w:cs="Arial"/>
          <w:sz w:val="22"/>
          <w:szCs w:val="22"/>
        </w:rPr>
        <w:t xml:space="preserve">Organization Name: </w:t>
      </w:r>
    </w:p>
    <w:p w14:paraId="553C70D2" w14:textId="77777777" w:rsidR="0060351F" w:rsidRPr="00573060" w:rsidRDefault="0060351F" w:rsidP="0060351F">
      <w:pPr>
        <w:pStyle w:val="Default"/>
        <w:ind w:left="990"/>
        <w:rPr>
          <w:rFonts w:ascii="Arial" w:hAnsi="Arial" w:cs="Arial"/>
          <w:sz w:val="22"/>
          <w:szCs w:val="22"/>
        </w:rPr>
      </w:pPr>
      <w:r>
        <w:rPr>
          <w:rFonts w:ascii="Arial" w:hAnsi="Arial" w:cs="Arial"/>
          <w:sz w:val="22"/>
          <w:szCs w:val="22"/>
        </w:rPr>
        <w:t xml:space="preserve">2.  </w:t>
      </w:r>
      <w:r w:rsidRPr="00573060">
        <w:rPr>
          <w:rFonts w:ascii="Arial" w:hAnsi="Arial" w:cs="Arial"/>
          <w:sz w:val="22"/>
          <w:szCs w:val="22"/>
        </w:rPr>
        <w:t xml:space="preserve">Location of Organization: (if foreign location list country) </w:t>
      </w:r>
    </w:p>
    <w:p w14:paraId="0AC11E14" w14:textId="77777777" w:rsidR="0060351F" w:rsidRPr="00573060" w:rsidRDefault="0060351F" w:rsidP="0060351F">
      <w:pPr>
        <w:pStyle w:val="Default"/>
        <w:ind w:left="990"/>
        <w:rPr>
          <w:rFonts w:ascii="Arial" w:hAnsi="Arial" w:cs="Arial"/>
          <w:sz w:val="22"/>
          <w:szCs w:val="22"/>
        </w:rPr>
      </w:pPr>
      <w:r>
        <w:rPr>
          <w:rFonts w:ascii="Arial" w:hAnsi="Arial" w:cs="Arial"/>
          <w:sz w:val="22"/>
          <w:szCs w:val="22"/>
        </w:rPr>
        <w:t xml:space="preserve">3.  </w:t>
      </w:r>
      <w:r w:rsidRPr="00573060">
        <w:rPr>
          <w:rFonts w:ascii="Arial" w:hAnsi="Arial" w:cs="Arial"/>
          <w:sz w:val="22"/>
          <w:szCs w:val="22"/>
        </w:rPr>
        <w:t>Partner’s contribution to the project</w:t>
      </w:r>
      <w:r>
        <w:rPr>
          <w:rFonts w:ascii="Arial" w:hAnsi="Arial" w:cs="Arial"/>
          <w:sz w:val="22"/>
          <w:szCs w:val="22"/>
        </w:rPr>
        <w:t>:</w:t>
      </w:r>
      <w:r w:rsidRPr="00573060">
        <w:rPr>
          <w:rFonts w:ascii="Arial" w:hAnsi="Arial" w:cs="Arial"/>
          <w:sz w:val="22"/>
          <w:szCs w:val="22"/>
        </w:rPr>
        <w:t xml:space="preserve"> (identify one or more) </w:t>
      </w:r>
    </w:p>
    <w:p w14:paraId="2DABAD6C" w14:textId="77777777" w:rsidR="0060351F" w:rsidRPr="00573060" w:rsidRDefault="0060351F" w:rsidP="0060351F">
      <w:pPr>
        <w:pStyle w:val="Default"/>
        <w:spacing w:after="44"/>
        <w:ind w:left="1440"/>
        <w:rPr>
          <w:rFonts w:ascii="Arial" w:hAnsi="Arial" w:cs="Arial"/>
          <w:sz w:val="22"/>
          <w:szCs w:val="22"/>
        </w:rPr>
      </w:pPr>
      <w:r>
        <w:rPr>
          <w:rFonts w:ascii="Arial" w:hAnsi="Arial" w:cs="Arial"/>
          <w:sz w:val="22"/>
          <w:szCs w:val="22"/>
        </w:rPr>
        <w:t xml:space="preserve">i. </w:t>
      </w:r>
      <w:r w:rsidRPr="00573060">
        <w:rPr>
          <w:rFonts w:ascii="Arial" w:hAnsi="Arial" w:cs="Arial"/>
          <w:sz w:val="22"/>
          <w:szCs w:val="22"/>
        </w:rPr>
        <w:t xml:space="preserve">Financial support; </w:t>
      </w:r>
    </w:p>
    <w:p w14:paraId="2E28DF01" w14:textId="77777777" w:rsidR="0060351F" w:rsidRPr="00573060" w:rsidRDefault="0060351F" w:rsidP="0060351F">
      <w:pPr>
        <w:pStyle w:val="Default"/>
        <w:ind w:left="1440" w:hanging="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ii. </w:t>
      </w:r>
      <w:r w:rsidRPr="00573060">
        <w:rPr>
          <w:rFonts w:ascii="Arial" w:hAnsi="Arial" w:cs="Arial"/>
          <w:sz w:val="22"/>
          <w:szCs w:val="22"/>
        </w:rPr>
        <w:t xml:space="preserve">In-kind support (e.g., partner makes software, computers, equipment, etc., available to project staff); </w:t>
      </w:r>
    </w:p>
    <w:p w14:paraId="70FFE9E0" w14:textId="77777777" w:rsidR="0060351F" w:rsidRPr="00573060" w:rsidRDefault="0060351F" w:rsidP="0060351F">
      <w:pPr>
        <w:pStyle w:val="Default"/>
        <w:spacing w:after="44"/>
        <w:ind w:left="1440"/>
        <w:rPr>
          <w:rFonts w:ascii="Arial" w:hAnsi="Arial" w:cs="Arial"/>
          <w:sz w:val="22"/>
          <w:szCs w:val="22"/>
        </w:rPr>
      </w:pPr>
      <w:r>
        <w:rPr>
          <w:rFonts w:ascii="Arial" w:hAnsi="Arial" w:cs="Arial"/>
          <w:sz w:val="22"/>
          <w:szCs w:val="22"/>
        </w:rPr>
        <w:t xml:space="preserve">iii. </w:t>
      </w:r>
      <w:r w:rsidRPr="00573060">
        <w:rPr>
          <w:rFonts w:ascii="Arial" w:hAnsi="Arial" w:cs="Arial"/>
          <w:sz w:val="22"/>
          <w:szCs w:val="22"/>
        </w:rPr>
        <w:t xml:space="preserve">Facilities (e.g., project staff use the partner’s facilities for project activities); </w:t>
      </w:r>
    </w:p>
    <w:p w14:paraId="24BC1F47" w14:textId="77777777" w:rsidR="0060351F" w:rsidRPr="00573060" w:rsidRDefault="0060351F" w:rsidP="0060351F">
      <w:pPr>
        <w:pStyle w:val="Default"/>
        <w:spacing w:after="44"/>
        <w:ind w:left="1440"/>
        <w:rPr>
          <w:rFonts w:ascii="Arial" w:hAnsi="Arial" w:cs="Arial"/>
          <w:sz w:val="22"/>
          <w:szCs w:val="22"/>
        </w:rPr>
      </w:pPr>
      <w:r>
        <w:rPr>
          <w:rFonts w:ascii="Arial" w:hAnsi="Arial" w:cs="Arial"/>
          <w:sz w:val="22"/>
          <w:szCs w:val="22"/>
        </w:rPr>
        <w:t xml:space="preserve">iv. </w:t>
      </w:r>
      <w:r w:rsidRPr="00573060">
        <w:rPr>
          <w:rFonts w:ascii="Arial" w:hAnsi="Arial" w:cs="Arial"/>
          <w:sz w:val="22"/>
          <w:szCs w:val="22"/>
        </w:rPr>
        <w:t xml:space="preserve">Collaborative research (e.g., partner’s staff work with project staff on the project); </w:t>
      </w:r>
    </w:p>
    <w:p w14:paraId="6008A5A8" w14:textId="77777777" w:rsidR="0060351F" w:rsidRDefault="0060351F" w:rsidP="0060351F">
      <w:pPr>
        <w:pStyle w:val="Default"/>
        <w:ind w:left="1440"/>
        <w:rPr>
          <w:rFonts w:ascii="Arial" w:hAnsi="Arial" w:cs="Arial"/>
          <w:sz w:val="22"/>
          <w:szCs w:val="22"/>
        </w:rPr>
      </w:pPr>
      <w:r>
        <w:rPr>
          <w:rFonts w:ascii="Arial" w:hAnsi="Arial" w:cs="Arial"/>
          <w:sz w:val="22"/>
          <w:szCs w:val="22"/>
        </w:rPr>
        <w:t>v. Personnel</w:t>
      </w:r>
      <w:r w:rsidRPr="00573060">
        <w:rPr>
          <w:rFonts w:ascii="Arial" w:hAnsi="Arial" w:cs="Arial"/>
          <w:sz w:val="22"/>
          <w:szCs w:val="22"/>
        </w:rPr>
        <w:t xml:space="preserve"> exchanges (e.g., project staff and/or partner’s staff use each other’s facilities,</w:t>
      </w:r>
      <w:r>
        <w:rPr>
          <w:rFonts w:ascii="Arial" w:hAnsi="Arial" w:cs="Arial"/>
          <w:sz w:val="22"/>
          <w:szCs w:val="22"/>
        </w:rPr>
        <w:t xml:space="preserve"> </w:t>
      </w:r>
      <w:r w:rsidRPr="00573060">
        <w:rPr>
          <w:rFonts w:ascii="Arial" w:hAnsi="Arial" w:cs="Arial"/>
          <w:sz w:val="22"/>
          <w:szCs w:val="22"/>
        </w:rPr>
        <w:t xml:space="preserve">work at each other’s site). </w:t>
      </w:r>
    </w:p>
    <w:p w14:paraId="46C80715" w14:textId="77777777" w:rsidR="0060351F" w:rsidRPr="00573060" w:rsidRDefault="0060351F" w:rsidP="0060351F">
      <w:pPr>
        <w:pStyle w:val="Default"/>
        <w:ind w:left="1440" w:hanging="270"/>
        <w:rPr>
          <w:rFonts w:ascii="Arial" w:hAnsi="Arial" w:cs="Arial"/>
          <w:sz w:val="22"/>
          <w:szCs w:val="22"/>
        </w:rPr>
      </w:pPr>
      <w:r>
        <w:rPr>
          <w:rFonts w:ascii="Arial" w:hAnsi="Arial" w:cs="Arial"/>
          <w:sz w:val="22"/>
          <w:szCs w:val="22"/>
        </w:rPr>
        <w:tab/>
        <w:t>vi. Other</w:t>
      </w:r>
    </w:p>
    <w:p w14:paraId="02C47D6F" w14:textId="77777777" w:rsidR="0060351F" w:rsidRDefault="0060351F" w:rsidP="0060351F">
      <w:pPr>
        <w:pStyle w:val="Default"/>
        <w:ind w:left="990"/>
        <w:rPr>
          <w:rFonts w:ascii="Arial" w:hAnsi="Arial" w:cs="Arial"/>
          <w:sz w:val="22"/>
          <w:szCs w:val="22"/>
        </w:rPr>
      </w:pPr>
      <w:r>
        <w:rPr>
          <w:rFonts w:ascii="Arial" w:hAnsi="Arial" w:cs="Arial"/>
          <w:sz w:val="22"/>
          <w:szCs w:val="22"/>
        </w:rPr>
        <w:t>4</w:t>
      </w:r>
      <w:r w:rsidRPr="002114F5">
        <w:rPr>
          <w:rFonts w:ascii="Arial" w:hAnsi="Arial" w:cs="Arial"/>
          <w:sz w:val="22"/>
          <w:szCs w:val="22"/>
        </w:rPr>
        <w:t>.</w:t>
      </w:r>
      <w:r>
        <w:rPr>
          <w:rFonts w:ascii="Arial" w:hAnsi="Arial" w:cs="Arial"/>
          <w:sz w:val="22"/>
          <w:szCs w:val="22"/>
        </w:rPr>
        <w:t xml:space="preserve">  </w:t>
      </w:r>
      <w:r w:rsidRPr="00573060">
        <w:rPr>
          <w:rFonts w:ascii="Arial" w:hAnsi="Arial" w:cs="Arial"/>
          <w:sz w:val="22"/>
          <w:szCs w:val="22"/>
        </w:rPr>
        <w:t xml:space="preserve">More detail on partner and contribution (foreign or domestic). </w:t>
      </w:r>
    </w:p>
    <w:p w14:paraId="470CC5C5" w14:textId="77777777" w:rsidR="0060351F" w:rsidRDefault="0060351F" w:rsidP="0060351F">
      <w:pPr>
        <w:pStyle w:val="Default"/>
        <w:ind w:left="990"/>
        <w:rPr>
          <w:rFonts w:ascii="Arial" w:hAnsi="Arial" w:cs="Arial"/>
          <w:sz w:val="22"/>
          <w:szCs w:val="22"/>
        </w:rPr>
      </w:pPr>
    </w:p>
    <w:p w14:paraId="500BE41E" w14:textId="77777777" w:rsidR="0060351F" w:rsidRPr="00573060" w:rsidRDefault="0060351F" w:rsidP="0060351F">
      <w:pPr>
        <w:pStyle w:val="Default"/>
        <w:ind w:left="630"/>
        <w:rPr>
          <w:rFonts w:ascii="Arial" w:hAnsi="Arial" w:cs="Arial"/>
          <w:sz w:val="22"/>
          <w:szCs w:val="22"/>
        </w:rPr>
      </w:pPr>
    </w:p>
    <w:p w14:paraId="733B43AA" w14:textId="77777777" w:rsidR="00C22968" w:rsidRDefault="00C22968" w:rsidP="00E810BB">
      <w:r>
        <w:br w:type="page"/>
      </w:r>
    </w:p>
    <w:p w14:paraId="439FB8C2" w14:textId="77777777" w:rsidR="00C22968" w:rsidRPr="00562026" w:rsidRDefault="00C22968" w:rsidP="00B32D98">
      <w:pPr>
        <w:pStyle w:val="Heading2"/>
      </w:pPr>
      <w:bookmarkStart w:id="16" w:name="_Toc11055238"/>
      <w:r w:rsidRPr="00562026">
        <w:lastRenderedPageBreak/>
        <w:t>IMPACT</w:t>
      </w:r>
      <w:bookmarkEnd w:id="16"/>
    </w:p>
    <w:p w14:paraId="617FC8CF" w14:textId="77777777" w:rsidR="00C22968" w:rsidRPr="00562026" w:rsidRDefault="00C22968" w:rsidP="00E810BB">
      <w:pPr>
        <w:pStyle w:val="Subtitle"/>
      </w:pPr>
      <w:r w:rsidRPr="00562026">
        <w:t>What is the impact of the project? How has it contributed?</w:t>
      </w:r>
    </w:p>
    <w:p w14:paraId="7E47A156" w14:textId="77777777" w:rsidR="00781100" w:rsidRDefault="00781100" w:rsidP="00781100">
      <w:pPr>
        <w:pStyle w:val="Default"/>
        <w:rPr>
          <w:rFonts w:ascii="Arial" w:hAnsi="Arial" w:cs="Arial"/>
          <w:sz w:val="22"/>
          <w:szCs w:val="22"/>
        </w:rPr>
      </w:pPr>
      <w:r w:rsidRPr="00573060">
        <w:rPr>
          <w:rFonts w:ascii="Arial" w:hAnsi="Arial" w:cs="Arial"/>
          <w:sz w:val="22"/>
          <w:szCs w:val="22"/>
        </w:rPr>
        <w:t xml:space="preserve">Over the years, this base of knowledge, techniques, people, and infrastructure is drawn upon again and again for application to commercial technology and the economy, to health and safety, to cost-efficient environmental protection, to the solution of social problems, to numerous other aspects of the public welfare, and to other fields of endeavor. </w:t>
      </w:r>
    </w:p>
    <w:p w14:paraId="1D054EEA" w14:textId="77777777" w:rsidR="00781100" w:rsidRPr="00573060" w:rsidRDefault="00781100" w:rsidP="00781100">
      <w:pPr>
        <w:pStyle w:val="Default"/>
        <w:rPr>
          <w:rFonts w:ascii="Arial" w:hAnsi="Arial" w:cs="Arial"/>
          <w:sz w:val="22"/>
          <w:szCs w:val="22"/>
        </w:rPr>
      </w:pPr>
    </w:p>
    <w:p w14:paraId="6FB1256C" w14:textId="77777777" w:rsidR="00781100" w:rsidRDefault="00781100" w:rsidP="00781100">
      <w:pPr>
        <w:pStyle w:val="Default"/>
        <w:rPr>
          <w:rFonts w:ascii="Arial" w:hAnsi="Arial" w:cs="Arial"/>
          <w:sz w:val="22"/>
          <w:szCs w:val="22"/>
        </w:rPr>
      </w:pPr>
      <w:r w:rsidRPr="00573060">
        <w:rPr>
          <w:rFonts w:ascii="Arial" w:hAnsi="Arial" w:cs="Arial"/>
          <w:sz w:val="22"/>
          <w:szCs w:val="22"/>
        </w:rPr>
        <w:t xml:space="preserve">The taxpaying public and its representatives deserve a periodic assessment to show them how the investments they make benefit the nation. Through this reporting format, and especially this section, recipients provide that assessment and make the case for Federal funding of research and education. </w:t>
      </w:r>
    </w:p>
    <w:p w14:paraId="79F585D5" w14:textId="77777777" w:rsidR="00781100" w:rsidRPr="00573060" w:rsidRDefault="00781100" w:rsidP="00781100">
      <w:pPr>
        <w:pStyle w:val="Default"/>
        <w:rPr>
          <w:rFonts w:ascii="Arial" w:hAnsi="Arial" w:cs="Arial"/>
          <w:sz w:val="22"/>
          <w:szCs w:val="22"/>
        </w:rPr>
      </w:pPr>
    </w:p>
    <w:p w14:paraId="5B1C4845" w14:textId="77777777" w:rsidR="00781100" w:rsidRPr="00573060" w:rsidRDefault="00781100" w:rsidP="00781100">
      <w:pPr>
        <w:pStyle w:val="Default"/>
        <w:rPr>
          <w:rFonts w:ascii="Arial" w:hAnsi="Arial" w:cs="Arial"/>
          <w:sz w:val="22"/>
          <w:szCs w:val="22"/>
        </w:rPr>
      </w:pPr>
      <w:r w:rsidRPr="00573060">
        <w:rPr>
          <w:rFonts w:ascii="Arial" w:hAnsi="Arial" w:cs="Arial"/>
          <w:sz w:val="22"/>
          <w:szCs w:val="22"/>
        </w:rPr>
        <w:t xml:space="preserve">Agencies use this information to assess how their research programs: increase the body of knowledge and techniques; enlarge the pool of people trained to develop that knowledge and techniques or put it to use; and improve the physical, institutional, and information resources that enable those people to get their training and perform their functions. </w:t>
      </w:r>
    </w:p>
    <w:p w14:paraId="670D5DB3" w14:textId="77777777" w:rsidR="00781100" w:rsidRPr="00573060" w:rsidRDefault="00781100" w:rsidP="00781100">
      <w:pPr>
        <w:pStyle w:val="Default"/>
        <w:rPr>
          <w:rFonts w:ascii="Arial" w:hAnsi="Arial" w:cs="Arial"/>
          <w:sz w:val="22"/>
          <w:szCs w:val="22"/>
        </w:rPr>
      </w:pPr>
    </w:p>
    <w:p w14:paraId="06D085AE" w14:textId="77777777" w:rsidR="00781100" w:rsidRDefault="00781100" w:rsidP="00781100">
      <w:pPr>
        <w:pStyle w:val="Default"/>
        <w:rPr>
          <w:rFonts w:ascii="Arial" w:hAnsi="Arial" w:cs="Arial"/>
          <w:sz w:val="22"/>
          <w:szCs w:val="22"/>
        </w:rPr>
      </w:pPr>
      <w:r w:rsidRPr="00573060">
        <w:rPr>
          <w:rFonts w:ascii="Arial" w:hAnsi="Arial" w:cs="Arial"/>
          <w:sz w:val="22"/>
          <w:szCs w:val="22"/>
        </w:rPr>
        <w:t xml:space="preserve">This component will be used to describe ways in which the work, findings, and specific products of the project have had an impact during this reporting period. Describe distinctive contributions, major accomplishments, innovations, successes, or any change in practice or behavior that has come about as a result of the project relative to: the development of the principal discipline(s) of the project; other disciplines; the development of human resources; </w:t>
      </w:r>
      <w:r>
        <w:rPr>
          <w:rFonts w:ascii="Arial" w:hAnsi="Arial" w:cs="Arial"/>
          <w:sz w:val="22"/>
          <w:szCs w:val="22"/>
        </w:rPr>
        <w:t xml:space="preserve">teaching and educational experiences; </w:t>
      </w:r>
      <w:r w:rsidRPr="00573060">
        <w:rPr>
          <w:rFonts w:ascii="Arial" w:hAnsi="Arial" w:cs="Arial"/>
          <w:sz w:val="22"/>
          <w:szCs w:val="22"/>
        </w:rPr>
        <w:t>physical, institutional, and information resources that form infrastructure; technology transfer (include transfer of results to entities in government or industry, adoption of new practices, or instances where research has led to the initiation of a startup company); society beyond science and technology</w:t>
      </w:r>
      <w:r>
        <w:rPr>
          <w:rFonts w:ascii="Arial" w:hAnsi="Arial" w:cs="Arial"/>
          <w:sz w:val="22"/>
          <w:szCs w:val="22"/>
        </w:rPr>
        <w:t>; or foreign countries</w:t>
      </w:r>
      <w:r w:rsidRPr="00573060">
        <w:rPr>
          <w:rFonts w:ascii="Arial" w:hAnsi="Arial" w:cs="Arial"/>
          <w:sz w:val="22"/>
          <w:szCs w:val="22"/>
        </w:rPr>
        <w:t xml:space="preserve">. </w:t>
      </w:r>
    </w:p>
    <w:p w14:paraId="08A51C09" w14:textId="77777777" w:rsidR="00781100" w:rsidRDefault="00781100" w:rsidP="00781100">
      <w:pPr>
        <w:pStyle w:val="Default"/>
        <w:ind w:left="360"/>
        <w:rPr>
          <w:rFonts w:ascii="Arial" w:hAnsi="Arial" w:cs="Arial"/>
          <w:sz w:val="22"/>
          <w:szCs w:val="22"/>
        </w:rPr>
      </w:pPr>
    </w:p>
    <w:p w14:paraId="4131451C" w14:textId="77777777" w:rsidR="00781100" w:rsidRPr="00573060" w:rsidRDefault="00781100" w:rsidP="00781100">
      <w:pPr>
        <w:pStyle w:val="Default"/>
        <w:ind w:left="630"/>
        <w:rPr>
          <w:rFonts w:ascii="Arial" w:hAnsi="Arial" w:cs="Arial"/>
          <w:sz w:val="22"/>
          <w:szCs w:val="22"/>
        </w:rPr>
      </w:pPr>
      <w:r>
        <w:rPr>
          <w:rFonts w:ascii="Arial" w:hAnsi="Arial" w:cs="Arial"/>
          <w:b/>
          <w:bCs/>
          <w:sz w:val="22"/>
          <w:szCs w:val="22"/>
        </w:rPr>
        <w:t>a. What</w:t>
      </w:r>
      <w:r w:rsidRPr="00573060">
        <w:rPr>
          <w:rFonts w:ascii="Arial" w:hAnsi="Arial" w:cs="Arial"/>
          <w:b/>
          <w:bCs/>
          <w:sz w:val="22"/>
          <w:szCs w:val="22"/>
        </w:rPr>
        <w:t xml:space="preserve"> </w:t>
      </w:r>
      <w:r>
        <w:rPr>
          <w:rFonts w:ascii="Arial" w:hAnsi="Arial" w:cs="Arial"/>
          <w:b/>
          <w:bCs/>
          <w:sz w:val="22"/>
          <w:szCs w:val="22"/>
        </w:rPr>
        <w:t>was</w:t>
      </w:r>
      <w:r w:rsidRPr="00573060">
        <w:rPr>
          <w:rFonts w:ascii="Arial" w:hAnsi="Arial" w:cs="Arial"/>
          <w:b/>
          <w:bCs/>
          <w:sz w:val="22"/>
          <w:szCs w:val="22"/>
        </w:rPr>
        <w:t xml:space="preserve"> the impact on the development of the principal discipline(s) of the project? </w:t>
      </w:r>
    </w:p>
    <w:p w14:paraId="1A3513B9" w14:textId="77777777" w:rsidR="00781100" w:rsidRDefault="00781100" w:rsidP="00781100">
      <w:pPr>
        <w:pStyle w:val="Default"/>
        <w:ind w:left="630"/>
        <w:rPr>
          <w:rFonts w:ascii="Arial" w:hAnsi="Arial" w:cs="Arial"/>
          <w:sz w:val="22"/>
          <w:szCs w:val="22"/>
        </w:rPr>
      </w:pPr>
      <w:r w:rsidRPr="00573060">
        <w:rPr>
          <w:rFonts w:ascii="Arial" w:hAnsi="Arial" w:cs="Arial"/>
          <w:sz w:val="22"/>
          <w:szCs w:val="22"/>
        </w:rPr>
        <w:t>Describe how findings, results, and techniques that were developed or extended, or other products from the project made an impact or are likely to make an impact on the base of knowledge, theory, and research and/or pedagogical methods in the principal disciplinary field(s) of the project. Summarize using language that a</w:t>
      </w:r>
      <w:r>
        <w:rPr>
          <w:rFonts w:ascii="Arial" w:hAnsi="Arial" w:cs="Arial"/>
          <w:sz w:val="22"/>
          <w:szCs w:val="22"/>
        </w:rPr>
        <w:t xml:space="preserve"> </w:t>
      </w:r>
      <w:r w:rsidRPr="00573060">
        <w:rPr>
          <w:rFonts w:ascii="Arial" w:hAnsi="Arial" w:cs="Arial"/>
          <w:sz w:val="22"/>
          <w:szCs w:val="22"/>
        </w:rPr>
        <w:t>lay audience can understand (</w:t>
      </w:r>
      <w:r w:rsidRPr="00573060">
        <w:rPr>
          <w:rFonts w:ascii="Arial" w:hAnsi="Arial" w:cs="Arial"/>
          <w:i/>
          <w:iCs/>
          <w:sz w:val="22"/>
          <w:szCs w:val="22"/>
        </w:rPr>
        <w:t xml:space="preserve">Scientific American </w:t>
      </w:r>
      <w:r w:rsidRPr="00573060">
        <w:rPr>
          <w:rFonts w:ascii="Arial" w:hAnsi="Arial" w:cs="Arial"/>
          <w:sz w:val="22"/>
          <w:szCs w:val="22"/>
        </w:rPr>
        <w:t>style). How the field or discipline is defined is not as important as covering the impact the work has had on knowledge and technique. Make the best distinction possible, for example, by using a “field” or “discipline”, if appropriate, that corresponds with a single academic department (i.e., physics rather than nuclear physics).</w:t>
      </w:r>
    </w:p>
    <w:p w14:paraId="01425DCD" w14:textId="77777777" w:rsidR="00781100" w:rsidRDefault="00781100" w:rsidP="00781100">
      <w:pPr>
        <w:pStyle w:val="Default"/>
        <w:ind w:left="630"/>
        <w:rPr>
          <w:rFonts w:ascii="Arial" w:hAnsi="Arial" w:cs="Arial"/>
          <w:sz w:val="22"/>
          <w:szCs w:val="22"/>
        </w:rPr>
      </w:pPr>
    </w:p>
    <w:p w14:paraId="6A1540C9" w14:textId="77777777" w:rsidR="00781100" w:rsidRDefault="00781100" w:rsidP="00781100">
      <w:pPr>
        <w:pStyle w:val="Default"/>
        <w:ind w:left="630"/>
        <w:rPr>
          <w:rFonts w:ascii="Arial" w:hAnsi="Arial" w:cs="Arial"/>
          <w:sz w:val="22"/>
          <w:szCs w:val="22"/>
        </w:rPr>
      </w:pPr>
      <w:r w:rsidRPr="004E1240">
        <w:rPr>
          <w:rFonts w:ascii="Arial" w:hAnsi="Arial" w:cs="Arial"/>
          <w:sz w:val="22"/>
          <w:szCs w:val="22"/>
        </w:rPr>
        <w:t>If there is nothing significant to report during this reporting period, state “Nothing to Report.”</w:t>
      </w:r>
    </w:p>
    <w:p w14:paraId="4C634B84" w14:textId="77777777" w:rsidR="00781100" w:rsidRDefault="00781100" w:rsidP="00781100">
      <w:pPr>
        <w:pStyle w:val="Default"/>
        <w:ind w:left="630"/>
        <w:rPr>
          <w:rFonts w:ascii="Arial" w:hAnsi="Arial" w:cs="Arial"/>
          <w:sz w:val="22"/>
          <w:szCs w:val="22"/>
        </w:rPr>
      </w:pPr>
    </w:p>
    <w:p w14:paraId="1854ECDC" w14:textId="77777777" w:rsidR="00781100" w:rsidRPr="00573060" w:rsidRDefault="00781100" w:rsidP="00781100">
      <w:pPr>
        <w:pStyle w:val="Default"/>
        <w:ind w:left="630"/>
        <w:rPr>
          <w:rFonts w:ascii="Arial" w:hAnsi="Arial" w:cs="Arial"/>
          <w:sz w:val="22"/>
          <w:szCs w:val="22"/>
        </w:rPr>
      </w:pPr>
      <w:r>
        <w:rPr>
          <w:rFonts w:ascii="Arial" w:hAnsi="Arial" w:cs="Arial"/>
          <w:b/>
          <w:bCs/>
          <w:sz w:val="22"/>
          <w:szCs w:val="22"/>
        </w:rPr>
        <w:t>b. What</w:t>
      </w:r>
      <w:r w:rsidRPr="00573060">
        <w:rPr>
          <w:rFonts w:ascii="Arial" w:hAnsi="Arial" w:cs="Arial"/>
          <w:b/>
          <w:bCs/>
          <w:sz w:val="22"/>
          <w:szCs w:val="22"/>
        </w:rPr>
        <w:t xml:space="preserve"> </w:t>
      </w:r>
      <w:r>
        <w:rPr>
          <w:rFonts w:ascii="Arial" w:hAnsi="Arial" w:cs="Arial"/>
          <w:b/>
          <w:bCs/>
          <w:sz w:val="22"/>
          <w:szCs w:val="22"/>
        </w:rPr>
        <w:t>was</w:t>
      </w:r>
      <w:r w:rsidRPr="00573060">
        <w:rPr>
          <w:rFonts w:ascii="Arial" w:hAnsi="Arial" w:cs="Arial"/>
          <w:b/>
          <w:bCs/>
          <w:sz w:val="22"/>
          <w:szCs w:val="22"/>
        </w:rPr>
        <w:t xml:space="preserve"> the impact on other disciplines? </w:t>
      </w:r>
    </w:p>
    <w:p w14:paraId="0D0F689A" w14:textId="77777777" w:rsidR="00781100" w:rsidRDefault="00781100" w:rsidP="00781100">
      <w:pPr>
        <w:pStyle w:val="Default"/>
        <w:ind w:left="630"/>
        <w:rPr>
          <w:rFonts w:ascii="Arial" w:hAnsi="Arial" w:cs="Arial"/>
          <w:sz w:val="22"/>
          <w:szCs w:val="22"/>
        </w:rPr>
      </w:pPr>
      <w:r w:rsidRPr="00573060">
        <w:rPr>
          <w:rFonts w:ascii="Arial" w:hAnsi="Arial" w:cs="Arial"/>
          <w:sz w:val="22"/>
          <w:szCs w:val="22"/>
        </w:rPr>
        <w:t xml:space="preserve">Describe how the findings, results, or techniques that were developed or improved, or other products from the project made an impact or are likely to make an impact on other disciplines. </w:t>
      </w:r>
    </w:p>
    <w:p w14:paraId="232C83A9" w14:textId="77777777" w:rsidR="00781100" w:rsidRDefault="00781100" w:rsidP="00781100">
      <w:pPr>
        <w:pStyle w:val="Default"/>
        <w:ind w:left="630"/>
        <w:rPr>
          <w:rFonts w:ascii="Arial" w:hAnsi="Arial" w:cs="Arial"/>
          <w:sz w:val="22"/>
          <w:szCs w:val="22"/>
        </w:rPr>
      </w:pPr>
    </w:p>
    <w:p w14:paraId="7DC3A835" w14:textId="77777777" w:rsidR="00781100" w:rsidRPr="00573060" w:rsidRDefault="00781100" w:rsidP="00781100">
      <w:pPr>
        <w:pStyle w:val="Default"/>
        <w:ind w:left="63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5618F3D6" w14:textId="77777777" w:rsidR="00781100" w:rsidRDefault="00781100" w:rsidP="00781100">
      <w:pPr>
        <w:pStyle w:val="Default"/>
        <w:ind w:left="630"/>
        <w:rPr>
          <w:rFonts w:ascii="Arial" w:hAnsi="Arial" w:cs="Arial"/>
          <w:b/>
          <w:bCs/>
          <w:sz w:val="22"/>
          <w:szCs w:val="22"/>
        </w:rPr>
      </w:pPr>
    </w:p>
    <w:p w14:paraId="164F38E1" w14:textId="77777777" w:rsidR="00781100" w:rsidRPr="00573060" w:rsidRDefault="00781100" w:rsidP="00781100">
      <w:pPr>
        <w:pStyle w:val="Default"/>
        <w:ind w:left="630"/>
        <w:rPr>
          <w:rFonts w:ascii="Arial" w:hAnsi="Arial" w:cs="Arial"/>
          <w:sz w:val="22"/>
          <w:szCs w:val="22"/>
        </w:rPr>
      </w:pPr>
      <w:r>
        <w:rPr>
          <w:rFonts w:ascii="Arial" w:hAnsi="Arial" w:cs="Arial"/>
          <w:b/>
          <w:bCs/>
          <w:sz w:val="22"/>
          <w:szCs w:val="22"/>
        </w:rPr>
        <w:lastRenderedPageBreak/>
        <w:t>c. What</w:t>
      </w:r>
      <w:r w:rsidRPr="00573060">
        <w:rPr>
          <w:rFonts w:ascii="Arial" w:hAnsi="Arial" w:cs="Arial"/>
          <w:b/>
          <w:bCs/>
          <w:sz w:val="22"/>
          <w:szCs w:val="22"/>
        </w:rPr>
        <w:t xml:space="preserve"> </w:t>
      </w:r>
      <w:r>
        <w:rPr>
          <w:rFonts w:ascii="Arial" w:hAnsi="Arial" w:cs="Arial"/>
          <w:b/>
          <w:bCs/>
          <w:sz w:val="22"/>
          <w:szCs w:val="22"/>
        </w:rPr>
        <w:t>was</w:t>
      </w:r>
      <w:r w:rsidRPr="00573060">
        <w:rPr>
          <w:rFonts w:ascii="Arial" w:hAnsi="Arial" w:cs="Arial"/>
          <w:b/>
          <w:bCs/>
          <w:sz w:val="22"/>
          <w:szCs w:val="22"/>
        </w:rPr>
        <w:t xml:space="preserve"> the impact on the development of human resources? </w:t>
      </w:r>
    </w:p>
    <w:p w14:paraId="7845C4EF" w14:textId="77777777" w:rsidR="00781100" w:rsidRDefault="00781100" w:rsidP="00781100">
      <w:pPr>
        <w:pStyle w:val="Default"/>
        <w:ind w:left="630"/>
        <w:rPr>
          <w:rFonts w:ascii="Arial" w:hAnsi="Arial" w:cs="Arial"/>
          <w:sz w:val="22"/>
          <w:szCs w:val="22"/>
        </w:rPr>
      </w:pPr>
      <w:r w:rsidRPr="00573060">
        <w:rPr>
          <w:rFonts w:ascii="Arial" w:hAnsi="Arial" w:cs="Arial"/>
          <w:sz w:val="22"/>
          <w:szCs w:val="22"/>
        </w:rPr>
        <w:t>Describe how the project made an impact or is likely to make an impact on human resource development in science, engineering, and technology. For example, how has the project:</w:t>
      </w:r>
      <w:r>
        <w:rPr>
          <w:rFonts w:ascii="Arial" w:hAnsi="Arial" w:cs="Arial"/>
          <w:sz w:val="22"/>
          <w:szCs w:val="22"/>
        </w:rPr>
        <w:t xml:space="preserve"> </w:t>
      </w:r>
      <w:r w:rsidRPr="00573060">
        <w:rPr>
          <w:rFonts w:ascii="Arial" w:hAnsi="Arial" w:cs="Arial"/>
          <w:sz w:val="22"/>
          <w:szCs w:val="22"/>
        </w:rPr>
        <w:t>provided opportunities for research and teaching in the relevant fields; improved the performance, skills, or attitudes of members of underrepresented groups that will improve their access to or retention in research, teaching, or other related professions; developed and disseminated new educational materials</w:t>
      </w:r>
      <w:r>
        <w:rPr>
          <w:rFonts w:ascii="Arial" w:hAnsi="Arial" w:cs="Arial"/>
          <w:sz w:val="22"/>
          <w:szCs w:val="22"/>
        </w:rPr>
        <w:t>;</w:t>
      </w:r>
      <w:r w:rsidRPr="00573060">
        <w:rPr>
          <w:rFonts w:ascii="Arial" w:hAnsi="Arial" w:cs="Arial"/>
          <w:sz w:val="22"/>
          <w:szCs w:val="22"/>
        </w:rPr>
        <w:t xml:space="preserve"> provided scholarships; or provided exposure to science and technology for practitioners, teachers, young people, or other members of the public? </w:t>
      </w:r>
    </w:p>
    <w:p w14:paraId="27A103AE" w14:textId="77777777" w:rsidR="00781100" w:rsidRDefault="00781100" w:rsidP="00781100">
      <w:pPr>
        <w:pStyle w:val="Default"/>
        <w:spacing w:after="44"/>
        <w:ind w:left="630"/>
        <w:rPr>
          <w:rFonts w:ascii="Arial" w:hAnsi="Arial" w:cs="Arial"/>
          <w:sz w:val="22"/>
          <w:szCs w:val="22"/>
        </w:rPr>
      </w:pPr>
    </w:p>
    <w:p w14:paraId="6716F19E" w14:textId="77777777" w:rsidR="00781100" w:rsidRDefault="00781100" w:rsidP="00781100">
      <w:pPr>
        <w:pStyle w:val="Default"/>
        <w:ind w:left="63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76401835" w14:textId="77777777" w:rsidR="00781100" w:rsidRDefault="00781100" w:rsidP="00781100">
      <w:pPr>
        <w:pStyle w:val="Default"/>
        <w:ind w:left="630"/>
        <w:rPr>
          <w:rFonts w:ascii="Arial" w:hAnsi="Arial" w:cs="Arial"/>
          <w:bCs/>
          <w:sz w:val="22"/>
          <w:szCs w:val="22"/>
        </w:rPr>
      </w:pPr>
    </w:p>
    <w:p w14:paraId="13ED92FB" w14:textId="77777777" w:rsidR="00781100" w:rsidRPr="00CF118A" w:rsidRDefault="00781100" w:rsidP="00781100">
      <w:pPr>
        <w:pStyle w:val="Default"/>
        <w:ind w:left="630"/>
        <w:rPr>
          <w:rFonts w:ascii="Arial" w:hAnsi="Arial" w:cs="Arial"/>
          <w:bCs/>
          <w:sz w:val="22"/>
          <w:szCs w:val="22"/>
        </w:rPr>
      </w:pPr>
      <w:r>
        <w:rPr>
          <w:rFonts w:ascii="Arial" w:hAnsi="Arial" w:cs="Arial"/>
          <w:b/>
          <w:bCs/>
          <w:sz w:val="22"/>
          <w:szCs w:val="22"/>
        </w:rPr>
        <w:t>d. What</w:t>
      </w:r>
      <w:r w:rsidRPr="00CF118A">
        <w:rPr>
          <w:rFonts w:ascii="Arial" w:hAnsi="Arial" w:cs="Arial"/>
          <w:b/>
          <w:bCs/>
          <w:sz w:val="22"/>
          <w:szCs w:val="22"/>
        </w:rPr>
        <w:t xml:space="preserve"> was the impact on teaching and educational experiences? </w:t>
      </w:r>
    </w:p>
    <w:p w14:paraId="1C2C660D" w14:textId="77777777" w:rsidR="00781100" w:rsidRPr="00CF118A" w:rsidRDefault="00781100" w:rsidP="00781100">
      <w:pPr>
        <w:pStyle w:val="Default"/>
        <w:ind w:left="630"/>
        <w:rPr>
          <w:rFonts w:ascii="Arial" w:hAnsi="Arial" w:cs="Arial"/>
          <w:bCs/>
          <w:sz w:val="22"/>
          <w:szCs w:val="22"/>
        </w:rPr>
      </w:pPr>
      <w:r w:rsidRPr="00CF118A">
        <w:rPr>
          <w:rFonts w:ascii="Arial" w:hAnsi="Arial" w:cs="Arial"/>
          <w:bCs/>
          <w:sz w:val="22"/>
          <w:szCs w:val="22"/>
        </w:rPr>
        <w:t>Describe how the project made an impact or is likely to make an impact on teaching and educational experiences.</w:t>
      </w:r>
      <w:r>
        <w:rPr>
          <w:rFonts w:ascii="Arial" w:hAnsi="Arial" w:cs="Arial"/>
          <w:bCs/>
          <w:sz w:val="22"/>
          <w:szCs w:val="22"/>
        </w:rPr>
        <w:t xml:space="preserve"> For example, has the project: </w:t>
      </w:r>
      <w:r w:rsidRPr="00CF118A">
        <w:rPr>
          <w:rFonts w:ascii="Arial" w:hAnsi="Arial" w:cs="Arial"/>
          <w:bCs/>
          <w:sz w:val="22"/>
          <w:szCs w:val="22"/>
        </w:rPr>
        <w:t>developed and disseminated new educat</w:t>
      </w:r>
      <w:r>
        <w:rPr>
          <w:rFonts w:ascii="Arial" w:hAnsi="Arial" w:cs="Arial"/>
          <w:bCs/>
          <w:sz w:val="22"/>
          <w:szCs w:val="22"/>
        </w:rPr>
        <w:t xml:space="preserve">ional materials; </w:t>
      </w:r>
      <w:r w:rsidRPr="00CF118A">
        <w:rPr>
          <w:rFonts w:ascii="Arial" w:hAnsi="Arial" w:cs="Arial"/>
          <w:bCs/>
          <w:sz w:val="22"/>
          <w:szCs w:val="22"/>
        </w:rPr>
        <w:t>led to ideas for new approaches to course des</w:t>
      </w:r>
      <w:r>
        <w:rPr>
          <w:rFonts w:ascii="Arial" w:hAnsi="Arial" w:cs="Arial"/>
          <w:bCs/>
          <w:sz w:val="22"/>
          <w:szCs w:val="22"/>
        </w:rPr>
        <w:t xml:space="preserve">ign or pedagogical methods; or </w:t>
      </w:r>
      <w:r w:rsidRPr="00CF118A">
        <w:rPr>
          <w:rFonts w:ascii="Arial" w:hAnsi="Arial" w:cs="Arial"/>
          <w:bCs/>
          <w:sz w:val="22"/>
          <w:szCs w:val="22"/>
        </w:rPr>
        <w:t xml:space="preserve">developed online resources that will be useful for teachers and students and other school staff? </w:t>
      </w:r>
    </w:p>
    <w:p w14:paraId="6E53C368" w14:textId="77777777" w:rsidR="00781100" w:rsidRDefault="00781100" w:rsidP="00781100">
      <w:pPr>
        <w:pStyle w:val="Default"/>
        <w:ind w:left="630"/>
        <w:rPr>
          <w:rFonts w:ascii="Arial" w:hAnsi="Arial" w:cs="Arial"/>
          <w:bCs/>
          <w:sz w:val="22"/>
          <w:szCs w:val="22"/>
        </w:rPr>
      </w:pPr>
    </w:p>
    <w:p w14:paraId="1E7C5FF3" w14:textId="77777777" w:rsidR="00781100" w:rsidRPr="00CF118A" w:rsidRDefault="00781100" w:rsidP="00781100">
      <w:pPr>
        <w:pStyle w:val="Default"/>
        <w:ind w:left="630"/>
        <w:rPr>
          <w:rFonts w:ascii="Arial" w:hAnsi="Arial" w:cs="Arial"/>
          <w:bCs/>
          <w:sz w:val="22"/>
          <w:szCs w:val="22"/>
        </w:rPr>
      </w:pPr>
      <w:r w:rsidRPr="00CF118A">
        <w:rPr>
          <w:rFonts w:ascii="Arial" w:hAnsi="Arial" w:cs="Arial"/>
          <w:bCs/>
          <w:sz w:val="22"/>
          <w:szCs w:val="22"/>
        </w:rPr>
        <w:t xml:space="preserve">If there is nothing significant to report during this reporting period, state “Nothing to Report.” </w:t>
      </w:r>
    </w:p>
    <w:p w14:paraId="2479A7CC" w14:textId="77777777" w:rsidR="00781100" w:rsidRPr="008C481C" w:rsidRDefault="00781100" w:rsidP="00781100">
      <w:pPr>
        <w:pStyle w:val="Default"/>
        <w:ind w:left="630"/>
        <w:rPr>
          <w:rFonts w:ascii="Arial" w:hAnsi="Arial" w:cs="Arial"/>
          <w:bCs/>
          <w:sz w:val="22"/>
          <w:szCs w:val="22"/>
        </w:rPr>
      </w:pPr>
    </w:p>
    <w:p w14:paraId="6A2711A0" w14:textId="77777777" w:rsidR="00781100" w:rsidRPr="00573060" w:rsidRDefault="00781100" w:rsidP="00781100">
      <w:pPr>
        <w:pStyle w:val="Default"/>
        <w:ind w:left="630"/>
        <w:rPr>
          <w:rFonts w:ascii="Arial" w:hAnsi="Arial" w:cs="Arial"/>
          <w:sz w:val="22"/>
          <w:szCs w:val="22"/>
        </w:rPr>
      </w:pPr>
      <w:r>
        <w:rPr>
          <w:rFonts w:ascii="Arial" w:hAnsi="Arial" w:cs="Arial"/>
          <w:b/>
          <w:bCs/>
          <w:sz w:val="22"/>
          <w:szCs w:val="22"/>
        </w:rPr>
        <w:t>e. What</w:t>
      </w:r>
      <w:r w:rsidRPr="00573060">
        <w:rPr>
          <w:rFonts w:ascii="Arial" w:hAnsi="Arial" w:cs="Arial"/>
          <w:b/>
          <w:bCs/>
          <w:sz w:val="22"/>
          <w:szCs w:val="22"/>
        </w:rPr>
        <w:t xml:space="preserve"> </w:t>
      </w:r>
      <w:r>
        <w:rPr>
          <w:rFonts w:ascii="Arial" w:hAnsi="Arial" w:cs="Arial"/>
          <w:b/>
          <w:bCs/>
          <w:sz w:val="22"/>
          <w:szCs w:val="22"/>
        </w:rPr>
        <w:t>was</w:t>
      </w:r>
      <w:r w:rsidRPr="00573060">
        <w:rPr>
          <w:rFonts w:ascii="Arial" w:hAnsi="Arial" w:cs="Arial"/>
          <w:b/>
          <w:bCs/>
          <w:sz w:val="22"/>
          <w:szCs w:val="22"/>
        </w:rPr>
        <w:t xml:space="preserve"> the impact on physical, institutional, and information resources that form infrastructure? </w:t>
      </w:r>
    </w:p>
    <w:p w14:paraId="77DC2321" w14:textId="77777777" w:rsidR="00781100" w:rsidRDefault="00781100" w:rsidP="00781100">
      <w:pPr>
        <w:pStyle w:val="Default"/>
        <w:ind w:left="630"/>
        <w:rPr>
          <w:rFonts w:ascii="Arial" w:hAnsi="Arial" w:cs="Arial"/>
          <w:sz w:val="22"/>
          <w:szCs w:val="22"/>
        </w:rPr>
      </w:pPr>
      <w:r w:rsidRPr="00573060">
        <w:rPr>
          <w:rFonts w:ascii="Arial" w:hAnsi="Arial" w:cs="Arial"/>
          <w:sz w:val="22"/>
          <w:szCs w:val="22"/>
        </w:rPr>
        <w:t xml:space="preserve">Describe ways, if any, in which the project made an impact, or is likely to make an impact, on physical, institutional, and information resources that form infrastructure, including: physical resources such as facilities, laboratories, or instruments; institutional resources (such as establishment or sustenance of societies or organizations); or information resources, electronic means for accessing such resources or for scientific communication, or the like. </w:t>
      </w:r>
    </w:p>
    <w:p w14:paraId="533C9A6E" w14:textId="77777777" w:rsidR="00781100" w:rsidRPr="00573060" w:rsidRDefault="00781100" w:rsidP="00781100">
      <w:pPr>
        <w:pStyle w:val="Default"/>
        <w:ind w:left="630"/>
        <w:rPr>
          <w:rFonts w:ascii="Arial" w:hAnsi="Arial" w:cs="Arial"/>
          <w:sz w:val="22"/>
          <w:szCs w:val="22"/>
        </w:rPr>
      </w:pPr>
    </w:p>
    <w:p w14:paraId="56FD4819" w14:textId="77777777" w:rsidR="00781100" w:rsidRPr="008C481C" w:rsidRDefault="00781100" w:rsidP="00781100">
      <w:pPr>
        <w:pStyle w:val="Default"/>
        <w:ind w:left="63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4DC3D4A0" w14:textId="77777777" w:rsidR="00781100" w:rsidRDefault="00781100" w:rsidP="00781100">
      <w:pPr>
        <w:pStyle w:val="Default"/>
        <w:ind w:left="630"/>
        <w:rPr>
          <w:rFonts w:ascii="Arial" w:hAnsi="Arial" w:cs="Arial"/>
          <w:b/>
          <w:bCs/>
          <w:sz w:val="22"/>
          <w:szCs w:val="22"/>
        </w:rPr>
      </w:pPr>
    </w:p>
    <w:p w14:paraId="6CC0ED64" w14:textId="77777777" w:rsidR="00781100" w:rsidRPr="00573060" w:rsidRDefault="00781100" w:rsidP="00781100">
      <w:pPr>
        <w:pStyle w:val="Default"/>
        <w:ind w:left="630"/>
        <w:rPr>
          <w:rFonts w:ascii="Arial" w:hAnsi="Arial" w:cs="Arial"/>
          <w:sz w:val="22"/>
          <w:szCs w:val="22"/>
        </w:rPr>
      </w:pPr>
      <w:r>
        <w:rPr>
          <w:rFonts w:ascii="Arial" w:hAnsi="Arial" w:cs="Arial"/>
          <w:b/>
          <w:bCs/>
          <w:sz w:val="22"/>
          <w:szCs w:val="22"/>
        </w:rPr>
        <w:t>f. What</w:t>
      </w:r>
      <w:r w:rsidRPr="00573060">
        <w:rPr>
          <w:rFonts w:ascii="Arial" w:hAnsi="Arial" w:cs="Arial"/>
          <w:b/>
          <w:bCs/>
          <w:sz w:val="22"/>
          <w:szCs w:val="22"/>
        </w:rPr>
        <w:t xml:space="preserve"> </w:t>
      </w:r>
      <w:r>
        <w:rPr>
          <w:rFonts w:ascii="Arial" w:hAnsi="Arial" w:cs="Arial"/>
          <w:b/>
          <w:bCs/>
          <w:sz w:val="22"/>
          <w:szCs w:val="22"/>
        </w:rPr>
        <w:t>was</w:t>
      </w:r>
      <w:r w:rsidRPr="00573060">
        <w:rPr>
          <w:rFonts w:ascii="Arial" w:hAnsi="Arial" w:cs="Arial"/>
          <w:b/>
          <w:bCs/>
          <w:sz w:val="22"/>
          <w:szCs w:val="22"/>
        </w:rPr>
        <w:t xml:space="preserve"> the impact on technology transfer? </w:t>
      </w:r>
    </w:p>
    <w:p w14:paraId="40600B6A" w14:textId="77777777" w:rsidR="00781100" w:rsidRDefault="00781100" w:rsidP="00781100">
      <w:pPr>
        <w:pStyle w:val="Default"/>
        <w:ind w:left="630"/>
        <w:rPr>
          <w:rFonts w:ascii="Arial" w:hAnsi="Arial" w:cs="Arial"/>
          <w:sz w:val="22"/>
          <w:szCs w:val="22"/>
        </w:rPr>
      </w:pPr>
      <w:r w:rsidRPr="00573060">
        <w:rPr>
          <w:rFonts w:ascii="Arial" w:hAnsi="Arial" w:cs="Arial"/>
          <w:sz w:val="22"/>
          <w:szCs w:val="22"/>
        </w:rPr>
        <w:t xml:space="preserve">Describe ways in which the project made an impact, or is likely to make an impact, on commercial technology or public use, including: transfer of results to entities in government or industry; instances where the research has led to the initiation of a start-up company; or adoption of new practices. </w:t>
      </w:r>
    </w:p>
    <w:p w14:paraId="3FA2C58A" w14:textId="77777777" w:rsidR="00781100" w:rsidRPr="00573060" w:rsidRDefault="00781100" w:rsidP="00781100">
      <w:pPr>
        <w:pStyle w:val="Default"/>
        <w:ind w:left="630"/>
        <w:rPr>
          <w:rFonts w:ascii="Arial" w:hAnsi="Arial" w:cs="Arial"/>
          <w:sz w:val="22"/>
          <w:szCs w:val="22"/>
        </w:rPr>
      </w:pPr>
    </w:p>
    <w:p w14:paraId="6281056A" w14:textId="77777777" w:rsidR="00781100" w:rsidRDefault="00781100" w:rsidP="00781100">
      <w:pPr>
        <w:pStyle w:val="Default"/>
        <w:ind w:left="63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0AB99BE3" w14:textId="77777777" w:rsidR="00781100" w:rsidRPr="00573060" w:rsidRDefault="00781100" w:rsidP="00781100">
      <w:pPr>
        <w:pStyle w:val="Default"/>
        <w:ind w:left="630"/>
        <w:rPr>
          <w:rFonts w:ascii="Arial" w:hAnsi="Arial" w:cs="Arial"/>
          <w:sz w:val="22"/>
          <w:szCs w:val="22"/>
        </w:rPr>
      </w:pPr>
    </w:p>
    <w:p w14:paraId="0D9E07EB" w14:textId="77777777" w:rsidR="00781100" w:rsidRPr="00573060" w:rsidRDefault="00781100" w:rsidP="00781100">
      <w:pPr>
        <w:pStyle w:val="Default"/>
        <w:ind w:left="630"/>
        <w:rPr>
          <w:rFonts w:ascii="Arial" w:hAnsi="Arial" w:cs="Arial"/>
          <w:sz w:val="22"/>
          <w:szCs w:val="22"/>
        </w:rPr>
      </w:pPr>
      <w:r>
        <w:rPr>
          <w:rFonts w:ascii="Arial" w:hAnsi="Arial" w:cs="Arial"/>
          <w:b/>
          <w:bCs/>
          <w:sz w:val="22"/>
          <w:szCs w:val="22"/>
        </w:rPr>
        <w:t>g. What</w:t>
      </w:r>
      <w:r w:rsidRPr="00573060">
        <w:rPr>
          <w:rFonts w:ascii="Arial" w:hAnsi="Arial" w:cs="Arial"/>
          <w:b/>
          <w:bCs/>
          <w:sz w:val="22"/>
          <w:szCs w:val="22"/>
        </w:rPr>
        <w:t xml:space="preserve"> </w:t>
      </w:r>
      <w:r>
        <w:rPr>
          <w:rFonts w:ascii="Arial" w:hAnsi="Arial" w:cs="Arial"/>
          <w:b/>
          <w:bCs/>
          <w:sz w:val="22"/>
          <w:szCs w:val="22"/>
        </w:rPr>
        <w:t>was</w:t>
      </w:r>
      <w:r w:rsidRPr="00573060">
        <w:rPr>
          <w:rFonts w:ascii="Arial" w:hAnsi="Arial" w:cs="Arial"/>
          <w:b/>
          <w:bCs/>
          <w:sz w:val="22"/>
          <w:szCs w:val="22"/>
        </w:rPr>
        <w:t xml:space="preserve"> the impact on society beyond science and technology? </w:t>
      </w:r>
    </w:p>
    <w:p w14:paraId="02A27B8C" w14:textId="77777777" w:rsidR="00781100" w:rsidRDefault="00781100" w:rsidP="00781100">
      <w:pPr>
        <w:pStyle w:val="Default"/>
        <w:ind w:left="630"/>
        <w:rPr>
          <w:rFonts w:ascii="Arial" w:hAnsi="Arial" w:cs="Arial"/>
          <w:sz w:val="22"/>
          <w:szCs w:val="22"/>
        </w:rPr>
      </w:pPr>
      <w:r w:rsidRPr="00573060">
        <w:rPr>
          <w:rFonts w:ascii="Arial" w:hAnsi="Arial" w:cs="Arial"/>
          <w:sz w:val="22"/>
          <w:szCs w:val="22"/>
        </w:rPr>
        <w:t xml:space="preserve">Describe how results from the project made an impact, or are likely to make an impact, beyond the bounds of science, engineering, and the academic world on areas such as: improving public knowledge, attitudes, skills, and abilities; changing behavior, practices, decision making, policies (including regulatory policies), or social actions; or improving social, economic, civic, or environmental conditions. </w:t>
      </w:r>
    </w:p>
    <w:p w14:paraId="2E6A4DAD" w14:textId="77777777" w:rsidR="00781100" w:rsidRDefault="00781100" w:rsidP="00781100">
      <w:pPr>
        <w:pStyle w:val="Default"/>
        <w:ind w:left="630"/>
        <w:rPr>
          <w:rFonts w:ascii="Arial" w:hAnsi="Arial" w:cs="Arial"/>
          <w:sz w:val="22"/>
          <w:szCs w:val="22"/>
        </w:rPr>
      </w:pPr>
    </w:p>
    <w:p w14:paraId="3F32B8F2" w14:textId="77777777" w:rsidR="00781100" w:rsidRPr="00573060" w:rsidRDefault="00781100" w:rsidP="00781100">
      <w:pPr>
        <w:pStyle w:val="Default"/>
        <w:ind w:left="630"/>
        <w:rPr>
          <w:rFonts w:ascii="Arial" w:hAnsi="Arial" w:cs="Arial"/>
          <w:sz w:val="22"/>
          <w:szCs w:val="22"/>
        </w:rPr>
      </w:pPr>
      <w:r w:rsidRPr="00915B5F">
        <w:rPr>
          <w:rFonts w:ascii="Arial" w:hAnsi="Arial" w:cs="Arial"/>
          <w:sz w:val="22"/>
          <w:szCs w:val="22"/>
        </w:rPr>
        <w:t>If there is nothing significant to report during this reporting period, state “Nothing to Report.”</w:t>
      </w:r>
    </w:p>
    <w:p w14:paraId="17EDF741" w14:textId="77777777" w:rsidR="00781100" w:rsidRDefault="00781100" w:rsidP="00781100">
      <w:pPr>
        <w:pStyle w:val="Default"/>
        <w:ind w:left="630"/>
        <w:rPr>
          <w:rFonts w:ascii="Arial" w:hAnsi="Arial" w:cs="Arial"/>
          <w:b/>
          <w:bCs/>
          <w:sz w:val="22"/>
          <w:szCs w:val="22"/>
        </w:rPr>
      </w:pPr>
    </w:p>
    <w:p w14:paraId="1F333C33" w14:textId="77777777" w:rsidR="00781100" w:rsidRPr="00573060" w:rsidRDefault="00781100" w:rsidP="00781100">
      <w:pPr>
        <w:pStyle w:val="Default"/>
        <w:ind w:left="630"/>
        <w:rPr>
          <w:rFonts w:ascii="Arial" w:hAnsi="Arial" w:cs="Arial"/>
          <w:sz w:val="22"/>
          <w:szCs w:val="22"/>
        </w:rPr>
      </w:pPr>
      <w:r>
        <w:rPr>
          <w:rFonts w:ascii="Arial" w:hAnsi="Arial" w:cs="Arial"/>
          <w:b/>
          <w:bCs/>
          <w:sz w:val="22"/>
          <w:szCs w:val="22"/>
        </w:rPr>
        <w:t>h. What</w:t>
      </w:r>
      <w:r w:rsidRPr="00573060">
        <w:rPr>
          <w:rFonts w:ascii="Arial" w:hAnsi="Arial" w:cs="Arial"/>
          <w:b/>
          <w:bCs/>
          <w:sz w:val="22"/>
          <w:szCs w:val="22"/>
        </w:rPr>
        <w:t xml:space="preserve"> </w:t>
      </w:r>
      <w:r>
        <w:rPr>
          <w:rFonts w:ascii="Arial" w:hAnsi="Arial" w:cs="Arial"/>
          <w:b/>
          <w:bCs/>
          <w:sz w:val="22"/>
          <w:szCs w:val="22"/>
        </w:rPr>
        <w:t>percentage</w:t>
      </w:r>
      <w:r w:rsidRPr="00573060">
        <w:rPr>
          <w:rFonts w:ascii="Arial" w:hAnsi="Arial" w:cs="Arial"/>
          <w:b/>
          <w:bCs/>
          <w:sz w:val="22"/>
          <w:szCs w:val="22"/>
        </w:rPr>
        <w:t xml:space="preserve"> of the award’s budget </w:t>
      </w:r>
      <w:r>
        <w:rPr>
          <w:rFonts w:ascii="Arial" w:hAnsi="Arial" w:cs="Arial"/>
          <w:b/>
          <w:bCs/>
          <w:sz w:val="22"/>
          <w:szCs w:val="22"/>
        </w:rPr>
        <w:t>was</w:t>
      </w:r>
      <w:r w:rsidRPr="00573060">
        <w:rPr>
          <w:rFonts w:ascii="Arial" w:hAnsi="Arial" w:cs="Arial"/>
          <w:b/>
          <w:bCs/>
          <w:sz w:val="22"/>
          <w:szCs w:val="22"/>
        </w:rPr>
        <w:t xml:space="preserve"> spent in foreign country(</w:t>
      </w:r>
      <w:proofErr w:type="spellStart"/>
      <w:r w:rsidRPr="00573060">
        <w:rPr>
          <w:rFonts w:ascii="Arial" w:hAnsi="Arial" w:cs="Arial"/>
          <w:b/>
          <w:bCs/>
          <w:sz w:val="22"/>
          <w:szCs w:val="22"/>
        </w:rPr>
        <w:t>ies</w:t>
      </w:r>
      <w:proofErr w:type="spellEnd"/>
      <w:r w:rsidRPr="00573060">
        <w:rPr>
          <w:rFonts w:ascii="Arial" w:hAnsi="Arial" w:cs="Arial"/>
          <w:b/>
          <w:bCs/>
          <w:sz w:val="22"/>
          <w:szCs w:val="22"/>
        </w:rPr>
        <w:t xml:space="preserve">)? </w:t>
      </w:r>
    </w:p>
    <w:p w14:paraId="0B99443A" w14:textId="77777777" w:rsidR="00781100" w:rsidRDefault="00781100" w:rsidP="00781100">
      <w:pPr>
        <w:pStyle w:val="Default"/>
        <w:ind w:left="630"/>
        <w:rPr>
          <w:rFonts w:ascii="Arial" w:hAnsi="Arial" w:cs="Arial"/>
          <w:sz w:val="22"/>
          <w:szCs w:val="22"/>
        </w:rPr>
      </w:pPr>
      <w:r w:rsidRPr="00573060">
        <w:rPr>
          <w:rFonts w:ascii="Arial" w:hAnsi="Arial" w:cs="Arial"/>
          <w:sz w:val="22"/>
          <w:szCs w:val="22"/>
        </w:rPr>
        <w:t xml:space="preserve">Describe what percentage of the award’s budget </w:t>
      </w:r>
      <w:r>
        <w:rPr>
          <w:rFonts w:ascii="Arial" w:hAnsi="Arial" w:cs="Arial"/>
          <w:sz w:val="22"/>
          <w:szCs w:val="22"/>
        </w:rPr>
        <w:t>was</w:t>
      </w:r>
      <w:r w:rsidRPr="00573060">
        <w:rPr>
          <w:rFonts w:ascii="Arial" w:hAnsi="Arial" w:cs="Arial"/>
          <w:sz w:val="22"/>
          <w:szCs w:val="22"/>
        </w:rPr>
        <w:t xml:space="preserve"> spent in foreign country(</w:t>
      </w:r>
      <w:proofErr w:type="spellStart"/>
      <w:r w:rsidRPr="00573060">
        <w:rPr>
          <w:rFonts w:ascii="Arial" w:hAnsi="Arial" w:cs="Arial"/>
          <w:sz w:val="22"/>
          <w:szCs w:val="22"/>
        </w:rPr>
        <w:t>ies</w:t>
      </w:r>
      <w:proofErr w:type="spellEnd"/>
      <w:r w:rsidRPr="00573060">
        <w:rPr>
          <w:rFonts w:ascii="Arial" w:hAnsi="Arial" w:cs="Arial"/>
          <w:sz w:val="22"/>
          <w:szCs w:val="22"/>
        </w:rPr>
        <w:t>). If more</w:t>
      </w:r>
      <w:r>
        <w:rPr>
          <w:rFonts w:ascii="Arial" w:hAnsi="Arial" w:cs="Arial"/>
          <w:sz w:val="22"/>
          <w:szCs w:val="22"/>
        </w:rPr>
        <w:t xml:space="preserve"> than</w:t>
      </w:r>
      <w:r w:rsidRPr="00573060">
        <w:rPr>
          <w:rFonts w:ascii="Arial" w:hAnsi="Arial" w:cs="Arial"/>
          <w:sz w:val="22"/>
          <w:szCs w:val="22"/>
        </w:rPr>
        <w:t xml:space="preserve"> one foreign country</w:t>
      </w:r>
      <w:r>
        <w:rPr>
          <w:rFonts w:ascii="Arial" w:hAnsi="Arial" w:cs="Arial"/>
          <w:sz w:val="22"/>
          <w:szCs w:val="22"/>
        </w:rPr>
        <w:t xml:space="preserve"> is involved,</w:t>
      </w:r>
      <w:r w:rsidRPr="00573060">
        <w:rPr>
          <w:rFonts w:ascii="Arial" w:hAnsi="Arial" w:cs="Arial"/>
          <w:sz w:val="22"/>
          <w:szCs w:val="22"/>
        </w:rPr>
        <w:t xml:space="preserve"> identify the distribution between the foreign countries. </w:t>
      </w:r>
    </w:p>
    <w:p w14:paraId="11DB146E" w14:textId="77777777" w:rsidR="00781100" w:rsidRDefault="00781100" w:rsidP="00781100">
      <w:pPr>
        <w:pStyle w:val="Default"/>
        <w:ind w:left="630"/>
        <w:rPr>
          <w:rFonts w:ascii="Arial" w:hAnsi="Arial" w:cs="Arial"/>
          <w:sz w:val="22"/>
          <w:szCs w:val="22"/>
        </w:rPr>
      </w:pPr>
    </w:p>
    <w:p w14:paraId="1CAB6BA6" w14:textId="77777777" w:rsidR="00781100" w:rsidRDefault="00781100" w:rsidP="00781100">
      <w:pPr>
        <w:pStyle w:val="Default"/>
        <w:ind w:left="630"/>
        <w:rPr>
          <w:rFonts w:ascii="Arial" w:hAnsi="Arial" w:cs="Arial"/>
          <w:sz w:val="22"/>
          <w:szCs w:val="22"/>
        </w:rPr>
      </w:pPr>
      <w:r w:rsidRPr="00915B5F">
        <w:rPr>
          <w:rFonts w:ascii="Arial" w:hAnsi="Arial" w:cs="Arial"/>
          <w:sz w:val="22"/>
          <w:szCs w:val="22"/>
        </w:rPr>
        <w:t xml:space="preserve">U.S.-based recipients should provide the percentage of </w:t>
      </w:r>
      <w:r>
        <w:rPr>
          <w:rFonts w:ascii="Arial" w:hAnsi="Arial" w:cs="Arial"/>
          <w:sz w:val="22"/>
          <w:szCs w:val="22"/>
        </w:rPr>
        <w:t xml:space="preserve">the budget spent in the foreign </w:t>
      </w:r>
      <w:r w:rsidRPr="00915B5F">
        <w:rPr>
          <w:rFonts w:ascii="Arial" w:hAnsi="Arial" w:cs="Arial"/>
          <w:sz w:val="22"/>
          <w:szCs w:val="22"/>
        </w:rPr>
        <w:t>country(</w:t>
      </w:r>
      <w:proofErr w:type="spellStart"/>
      <w:r w:rsidRPr="00915B5F">
        <w:rPr>
          <w:rFonts w:ascii="Arial" w:hAnsi="Arial" w:cs="Arial"/>
          <w:sz w:val="22"/>
          <w:szCs w:val="22"/>
        </w:rPr>
        <w:t>ies</w:t>
      </w:r>
      <w:proofErr w:type="spellEnd"/>
      <w:r w:rsidRPr="00915B5F">
        <w:rPr>
          <w:rFonts w:ascii="Arial" w:hAnsi="Arial" w:cs="Arial"/>
          <w:sz w:val="22"/>
          <w:szCs w:val="22"/>
        </w:rPr>
        <w:t xml:space="preserve">) and/or, if applicable, the percentage of the budget obligated to foreign entities as first-tier subawards. </w:t>
      </w:r>
    </w:p>
    <w:p w14:paraId="774D6ECE" w14:textId="77777777" w:rsidR="00781100" w:rsidRPr="00915B5F" w:rsidRDefault="00781100" w:rsidP="00781100">
      <w:pPr>
        <w:pStyle w:val="Default"/>
        <w:ind w:left="630"/>
        <w:rPr>
          <w:rFonts w:ascii="Arial" w:hAnsi="Arial" w:cs="Arial"/>
          <w:sz w:val="22"/>
          <w:szCs w:val="22"/>
        </w:rPr>
      </w:pPr>
    </w:p>
    <w:p w14:paraId="70A0DB2E" w14:textId="77777777" w:rsidR="00C22968" w:rsidRPr="00781100" w:rsidRDefault="00781100" w:rsidP="00781100">
      <w:pPr>
        <w:pStyle w:val="Default"/>
        <w:ind w:left="630"/>
        <w:rPr>
          <w:rFonts w:ascii="Arial" w:hAnsi="Arial" w:cs="Arial"/>
          <w:sz w:val="22"/>
          <w:szCs w:val="22"/>
        </w:rPr>
      </w:pPr>
      <w:r w:rsidRPr="00915B5F">
        <w:rPr>
          <w:rFonts w:ascii="Arial" w:hAnsi="Arial" w:cs="Arial"/>
          <w:sz w:val="22"/>
          <w:szCs w:val="22"/>
        </w:rPr>
        <w:t>Recipients that are not U.S.-based should provide the percentage of the direct award received, excluding all first-tier subawards to U.S. entities. If applicable, provide separately the percentage of the budget obligated to non-U.S. entities as first-tier subawards.</w:t>
      </w:r>
    </w:p>
    <w:p w14:paraId="660567C6" w14:textId="77777777" w:rsidR="00C22968" w:rsidRDefault="00C22968" w:rsidP="00E810BB">
      <w:r>
        <w:br w:type="page"/>
      </w:r>
    </w:p>
    <w:p w14:paraId="786AFEB4" w14:textId="77777777" w:rsidR="00C22968" w:rsidRPr="00562026" w:rsidRDefault="00C22968" w:rsidP="00B32D98">
      <w:pPr>
        <w:pStyle w:val="Heading2"/>
      </w:pPr>
      <w:bookmarkStart w:id="17" w:name="_Toc11055239"/>
      <w:r w:rsidRPr="00562026">
        <w:lastRenderedPageBreak/>
        <w:t>CHANGES/PROBLEMS</w:t>
      </w:r>
      <w:bookmarkEnd w:id="17"/>
    </w:p>
    <w:p w14:paraId="3BBA2F2F" w14:textId="77777777" w:rsidR="00781100" w:rsidRPr="00573060" w:rsidRDefault="00781100" w:rsidP="00DC4F23">
      <w:pPr>
        <w:pStyle w:val="Default"/>
        <w:rPr>
          <w:rFonts w:ascii="Arial" w:hAnsi="Arial" w:cs="Arial"/>
          <w:sz w:val="22"/>
          <w:szCs w:val="22"/>
        </w:rPr>
      </w:pPr>
      <w:r w:rsidRPr="00573060">
        <w:rPr>
          <w:rFonts w:ascii="Arial" w:hAnsi="Arial" w:cs="Arial"/>
          <w:sz w:val="22"/>
          <w:szCs w:val="22"/>
        </w:rPr>
        <w:t xml:space="preserve">The </w:t>
      </w:r>
      <w:r>
        <w:rPr>
          <w:rFonts w:ascii="Arial" w:hAnsi="Arial" w:cs="Arial"/>
          <w:sz w:val="22"/>
          <w:szCs w:val="22"/>
        </w:rPr>
        <w:t>PD/</w:t>
      </w:r>
      <w:r w:rsidRPr="00573060">
        <w:rPr>
          <w:rFonts w:ascii="Arial" w:hAnsi="Arial" w:cs="Arial"/>
          <w:sz w:val="22"/>
          <w:szCs w:val="22"/>
        </w:rPr>
        <w:t xml:space="preserve">PI is reminded that the grantee is required to obtain prior written approval from the </w:t>
      </w:r>
    </w:p>
    <w:p w14:paraId="70B0F836" w14:textId="77777777" w:rsidR="00781100" w:rsidRPr="00573060" w:rsidRDefault="00781100" w:rsidP="00DC4F23">
      <w:pPr>
        <w:pStyle w:val="Default"/>
        <w:rPr>
          <w:rFonts w:ascii="Arial" w:hAnsi="Arial" w:cs="Arial"/>
          <w:sz w:val="22"/>
          <w:szCs w:val="22"/>
        </w:rPr>
      </w:pPr>
      <w:r w:rsidRPr="00573060">
        <w:rPr>
          <w:rFonts w:ascii="Arial" w:hAnsi="Arial" w:cs="Arial"/>
          <w:sz w:val="22"/>
          <w:szCs w:val="22"/>
        </w:rPr>
        <w:t>Contracting Officer whenever there are significant changes in the project or its direction. Requests for prior written approval must be submitted to the Contracting Officer</w:t>
      </w:r>
      <w:r>
        <w:rPr>
          <w:rFonts w:ascii="Arial" w:hAnsi="Arial" w:cs="Arial"/>
          <w:sz w:val="22"/>
          <w:szCs w:val="22"/>
        </w:rPr>
        <w:t xml:space="preserve">.  </w:t>
      </w:r>
      <w:r w:rsidRPr="00573060">
        <w:rPr>
          <w:rFonts w:ascii="Arial" w:hAnsi="Arial" w:cs="Arial"/>
          <w:sz w:val="22"/>
          <w:szCs w:val="22"/>
        </w:rPr>
        <w:t>If not previously reported in writing, provide the following additional information, if applicable: Changes in approac</w:t>
      </w:r>
      <w:r>
        <w:rPr>
          <w:rFonts w:ascii="Arial" w:hAnsi="Arial" w:cs="Arial"/>
          <w:sz w:val="22"/>
          <w:szCs w:val="22"/>
        </w:rPr>
        <w:t xml:space="preserve">h and reasons for change; </w:t>
      </w:r>
      <w:r w:rsidRPr="00573060">
        <w:rPr>
          <w:rFonts w:ascii="Arial" w:hAnsi="Arial" w:cs="Arial"/>
          <w:sz w:val="22"/>
          <w:szCs w:val="22"/>
        </w:rPr>
        <w:t>Actual or anticipated problems or delays and ac</w:t>
      </w:r>
      <w:r>
        <w:rPr>
          <w:rFonts w:ascii="Arial" w:hAnsi="Arial" w:cs="Arial"/>
          <w:sz w:val="22"/>
          <w:szCs w:val="22"/>
        </w:rPr>
        <w:t xml:space="preserve">tions or plans to resolve them; </w:t>
      </w:r>
      <w:r w:rsidRPr="00573060">
        <w:rPr>
          <w:rFonts w:ascii="Arial" w:hAnsi="Arial" w:cs="Arial"/>
          <w:sz w:val="22"/>
          <w:szCs w:val="22"/>
        </w:rPr>
        <w:t>Changes that have a sig</w:t>
      </w:r>
      <w:r>
        <w:rPr>
          <w:rFonts w:ascii="Arial" w:hAnsi="Arial" w:cs="Arial"/>
          <w:sz w:val="22"/>
          <w:szCs w:val="22"/>
        </w:rPr>
        <w:t>n</w:t>
      </w:r>
      <w:r w:rsidR="00DC4F23">
        <w:rPr>
          <w:rFonts w:ascii="Arial" w:hAnsi="Arial" w:cs="Arial"/>
          <w:sz w:val="22"/>
          <w:szCs w:val="22"/>
        </w:rPr>
        <w:t>ificant impact on expenditures; s</w:t>
      </w:r>
      <w:r w:rsidRPr="00573060">
        <w:rPr>
          <w:rFonts w:ascii="Arial" w:hAnsi="Arial" w:cs="Arial"/>
          <w:sz w:val="22"/>
          <w:szCs w:val="22"/>
        </w:rPr>
        <w:t xml:space="preserve">ignificant changes in use or care of animals, human subjects, and/or biohazards. </w:t>
      </w:r>
    </w:p>
    <w:p w14:paraId="502F1D29" w14:textId="77777777" w:rsidR="00781100" w:rsidRPr="00573060" w:rsidRDefault="00781100" w:rsidP="00781100">
      <w:pPr>
        <w:pStyle w:val="Default"/>
        <w:ind w:left="360"/>
        <w:rPr>
          <w:rFonts w:ascii="Arial" w:hAnsi="Arial" w:cs="Arial"/>
          <w:sz w:val="22"/>
          <w:szCs w:val="22"/>
        </w:rPr>
      </w:pPr>
    </w:p>
    <w:p w14:paraId="3A7E9D50" w14:textId="77777777" w:rsidR="00781100" w:rsidRPr="00573060" w:rsidRDefault="00DC4F23" w:rsidP="00781100">
      <w:pPr>
        <w:pStyle w:val="Default"/>
        <w:ind w:left="630"/>
        <w:rPr>
          <w:rFonts w:ascii="Arial" w:hAnsi="Arial" w:cs="Arial"/>
          <w:sz w:val="22"/>
          <w:szCs w:val="22"/>
        </w:rPr>
      </w:pPr>
      <w:r>
        <w:rPr>
          <w:rFonts w:ascii="Arial" w:hAnsi="Arial" w:cs="Arial"/>
          <w:b/>
          <w:bCs/>
          <w:sz w:val="22"/>
          <w:szCs w:val="22"/>
        </w:rPr>
        <w:t>a. Changes</w:t>
      </w:r>
      <w:r w:rsidR="00781100" w:rsidRPr="00573060">
        <w:rPr>
          <w:rFonts w:ascii="Arial" w:hAnsi="Arial" w:cs="Arial"/>
          <w:b/>
          <w:bCs/>
          <w:sz w:val="22"/>
          <w:szCs w:val="22"/>
        </w:rPr>
        <w:t xml:space="preserve"> in approach and reasons for change </w:t>
      </w:r>
    </w:p>
    <w:p w14:paraId="2665E3BA" w14:textId="77777777" w:rsidR="00781100" w:rsidRPr="00573060" w:rsidRDefault="00781100" w:rsidP="00DC4F23">
      <w:pPr>
        <w:pStyle w:val="Default"/>
        <w:ind w:left="630"/>
        <w:rPr>
          <w:rFonts w:ascii="Arial" w:hAnsi="Arial" w:cs="Arial"/>
          <w:sz w:val="22"/>
          <w:szCs w:val="22"/>
        </w:rPr>
      </w:pPr>
      <w:r w:rsidRPr="00573060">
        <w:rPr>
          <w:rFonts w:ascii="Arial" w:hAnsi="Arial" w:cs="Arial"/>
          <w:sz w:val="22"/>
          <w:szCs w:val="22"/>
        </w:rPr>
        <w:t xml:space="preserve">Describe any changes in approach during the reporting period and reasons for these changes. Remember that significant changes in objectives and scope require prior approval of the </w:t>
      </w:r>
    </w:p>
    <w:p w14:paraId="2DDE0BFF" w14:textId="77777777" w:rsidR="00781100" w:rsidRPr="00573060" w:rsidRDefault="00781100" w:rsidP="00781100">
      <w:pPr>
        <w:pStyle w:val="Default"/>
        <w:ind w:left="630"/>
        <w:rPr>
          <w:rFonts w:ascii="Arial" w:hAnsi="Arial" w:cs="Arial"/>
          <w:sz w:val="22"/>
          <w:szCs w:val="22"/>
        </w:rPr>
      </w:pPr>
      <w:r>
        <w:rPr>
          <w:rFonts w:ascii="Arial" w:hAnsi="Arial" w:cs="Arial"/>
          <w:sz w:val="22"/>
          <w:szCs w:val="22"/>
        </w:rPr>
        <w:t>Contracting Officer</w:t>
      </w:r>
      <w:r w:rsidRPr="00573060">
        <w:rPr>
          <w:rFonts w:ascii="Arial" w:hAnsi="Arial" w:cs="Arial"/>
          <w:sz w:val="22"/>
          <w:szCs w:val="22"/>
        </w:rPr>
        <w:t xml:space="preserve">. </w:t>
      </w:r>
    </w:p>
    <w:p w14:paraId="3A7EFCAB" w14:textId="77777777" w:rsidR="00781100" w:rsidRDefault="00781100" w:rsidP="00781100">
      <w:pPr>
        <w:pStyle w:val="Default"/>
        <w:ind w:left="630"/>
        <w:rPr>
          <w:rFonts w:ascii="Arial" w:hAnsi="Arial" w:cs="Arial"/>
          <w:b/>
          <w:bCs/>
          <w:sz w:val="22"/>
          <w:szCs w:val="22"/>
        </w:rPr>
      </w:pPr>
    </w:p>
    <w:p w14:paraId="34B00D74" w14:textId="77777777" w:rsidR="00781100" w:rsidRPr="00573060" w:rsidRDefault="00DC4F23" w:rsidP="00781100">
      <w:pPr>
        <w:pStyle w:val="Default"/>
        <w:ind w:left="630"/>
        <w:rPr>
          <w:rFonts w:ascii="Arial" w:hAnsi="Arial" w:cs="Arial"/>
          <w:sz w:val="22"/>
          <w:szCs w:val="22"/>
        </w:rPr>
      </w:pPr>
      <w:r>
        <w:rPr>
          <w:rFonts w:ascii="Arial" w:hAnsi="Arial" w:cs="Arial"/>
          <w:b/>
          <w:bCs/>
          <w:sz w:val="22"/>
          <w:szCs w:val="22"/>
        </w:rPr>
        <w:t>b. Actual</w:t>
      </w:r>
      <w:r w:rsidR="00781100" w:rsidRPr="00573060">
        <w:rPr>
          <w:rFonts w:ascii="Arial" w:hAnsi="Arial" w:cs="Arial"/>
          <w:b/>
          <w:bCs/>
          <w:sz w:val="22"/>
          <w:szCs w:val="22"/>
        </w:rPr>
        <w:t xml:space="preserve"> or anticipated problems or delays and actions or plans to resolve them </w:t>
      </w:r>
    </w:p>
    <w:p w14:paraId="6100F31B" w14:textId="77777777" w:rsidR="00781100" w:rsidRDefault="00781100" w:rsidP="00781100">
      <w:pPr>
        <w:pStyle w:val="Default"/>
        <w:ind w:left="630"/>
        <w:rPr>
          <w:rFonts w:ascii="Arial" w:hAnsi="Arial" w:cs="Arial"/>
          <w:sz w:val="22"/>
          <w:szCs w:val="22"/>
        </w:rPr>
      </w:pPr>
      <w:r w:rsidRPr="00573060">
        <w:rPr>
          <w:rFonts w:ascii="Arial" w:hAnsi="Arial" w:cs="Arial"/>
          <w:sz w:val="22"/>
          <w:szCs w:val="22"/>
        </w:rPr>
        <w:t xml:space="preserve">Describe problems or delays encountered during the reporting period and actions or plans to resolve them. </w:t>
      </w:r>
    </w:p>
    <w:p w14:paraId="7C7B3616" w14:textId="77777777" w:rsidR="00781100" w:rsidRDefault="00781100" w:rsidP="00781100">
      <w:pPr>
        <w:pStyle w:val="Default"/>
        <w:ind w:left="630"/>
        <w:rPr>
          <w:rFonts w:ascii="Arial" w:hAnsi="Arial" w:cs="Arial"/>
          <w:sz w:val="22"/>
          <w:szCs w:val="22"/>
        </w:rPr>
      </w:pPr>
    </w:p>
    <w:p w14:paraId="1DD6DDAF" w14:textId="77777777" w:rsidR="00781100" w:rsidRPr="00573060" w:rsidRDefault="00DC4F23" w:rsidP="00781100">
      <w:pPr>
        <w:pStyle w:val="Default"/>
        <w:ind w:left="630"/>
        <w:rPr>
          <w:rFonts w:ascii="Arial" w:hAnsi="Arial" w:cs="Arial"/>
          <w:sz w:val="22"/>
          <w:szCs w:val="22"/>
        </w:rPr>
      </w:pPr>
      <w:r>
        <w:rPr>
          <w:rFonts w:ascii="Arial" w:hAnsi="Arial" w:cs="Arial"/>
          <w:b/>
          <w:bCs/>
          <w:sz w:val="22"/>
          <w:szCs w:val="22"/>
        </w:rPr>
        <w:t>c. Changes</w:t>
      </w:r>
      <w:r w:rsidR="00781100" w:rsidRPr="00573060">
        <w:rPr>
          <w:rFonts w:ascii="Arial" w:hAnsi="Arial" w:cs="Arial"/>
          <w:b/>
          <w:bCs/>
          <w:sz w:val="22"/>
          <w:szCs w:val="22"/>
        </w:rPr>
        <w:t xml:space="preserve"> that have a significant impact on expenditures </w:t>
      </w:r>
    </w:p>
    <w:p w14:paraId="5703476F" w14:textId="77777777" w:rsidR="00781100" w:rsidRPr="00573060" w:rsidRDefault="00781100" w:rsidP="00DC4F23">
      <w:pPr>
        <w:pStyle w:val="Default"/>
        <w:ind w:left="630"/>
        <w:rPr>
          <w:rFonts w:ascii="Arial" w:hAnsi="Arial" w:cs="Arial"/>
          <w:sz w:val="22"/>
          <w:szCs w:val="22"/>
        </w:rPr>
      </w:pPr>
      <w:r w:rsidRPr="00573060">
        <w:rPr>
          <w:rFonts w:ascii="Arial" w:hAnsi="Arial" w:cs="Arial"/>
          <w:sz w:val="22"/>
          <w:szCs w:val="22"/>
        </w:rPr>
        <w:t xml:space="preserve">Describe changes during the reporting period that may have a significant impact on expenditures, for example, delays in hiring staff or favorable developments that enable meeting objectives at less cost than anticipated. </w:t>
      </w:r>
    </w:p>
    <w:p w14:paraId="33D84464" w14:textId="77777777" w:rsidR="00781100" w:rsidRDefault="00781100" w:rsidP="00781100">
      <w:pPr>
        <w:pStyle w:val="Default"/>
        <w:ind w:left="630"/>
        <w:rPr>
          <w:rFonts w:ascii="Arial" w:hAnsi="Arial" w:cs="Arial"/>
          <w:b/>
          <w:bCs/>
          <w:sz w:val="22"/>
          <w:szCs w:val="22"/>
        </w:rPr>
      </w:pPr>
    </w:p>
    <w:p w14:paraId="0AC48CB8" w14:textId="77777777" w:rsidR="00781100" w:rsidRPr="00573060" w:rsidRDefault="00DC4F23" w:rsidP="00781100">
      <w:pPr>
        <w:pStyle w:val="Default"/>
        <w:ind w:left="630"/>
        <w:rPr>
          <w:rFonts w:ascii="Arial" w:hAnsi="Arial" w:cs="Arial"/>
          <w:sz w:val="22"/>
          <w:szCs w:val="22"/>
        </w:rPr>
      </w:pPr>
      <w:r>
        <w:rPr>
          <w:rFonts w:ascii="Arial" w:hAnsi="Arial" w:cs="Arial"/>
          <w:b/>
          <w:bCs/>
          <w:sz w:val="22"/>
          <w:szCs w:val="22"/>
        </w:rPr>
        <w:t>d. Significant</w:t>
      </w:r>
      <w:r w:rsidR="00781100" w:rsidRPr="00573060">
        <w:rPr>
          <w:rFonts w:ascii="Arial" w:hAnsi="Arial" w:cs="Arial"/>
          <w:b/>
          <w:bCs/>
          <w:sz w:val="22"/>
          <w:szCs w:val="22"/>
        </w:rPr>
        <w:t xml:space="preserve"> changes in use or care of human subjects, vertebrate animals, </w:t>
      </w:r>
      <w:r w:rsidR="00781100">
        <w:rPr>
          <w:rFonts w:ascii="Arial" w:hAnsi="Arial" w:cs="Arial"/>
          <w:b/>
          <w:bCs/>
          <w:sz w:val="22"/>
          <w:szCs w:val="22"/>
        </w:rPr>
        <w:t>b</w:t>
      </w:r>
      <w:r w:rsidR="00781100" w:rsidRPr="00573060">
        <w:rPr>
          <w:rFonts w:ascii="Arial" w:hAnsi="Arial" w:cs="Arial"/>
          <w:b/>
          <w:bCs/>
          <w:sz w:val="22"/>
          <w:szCs w:val="22"/>
        </w:rPr>
        <w:t>iohazards</w:t>
      </w:r>
      <w:r w:rsidR="00781100">
        <w:rPr>
          <w:rFonts w:ascii="Arial" w:hAnsi="Arial" w:cs="Arial"/>
          <w:b/>
          <w:bCs/>
          <w:sz w:val="22"/>
          <w:szCs w:val="22"/>
        </w:rPr>
        <w:t>, and/or select agents</w:t>
      </w:r>
    </w:p>
    <w:p w14:paraId="315720E6" w14:textId="77777777" w:rsidR="00781100" w:rsidRPr="00DC4F23" w:rsidRDefault="00781100" w:rsidP="00DC4F23">
      <w:pPr>
        <w:pStyle w:val="Default"/>
        <w:ind w:left="630"/>
        <w:rPr>
          <w:rFonts w:ascii="Arial" w:hAnsi="Arial" w:cs="Arial"/>
          <w:sz w:val="22"/>
          <w:szCs w:val="22"/>
        </w:rPr>
      </w:pPr>
      <w:r w:rsidRPr="00573060">
        <w:rPr>
          <w:rFonts w:ascii="Arial" w:hAnsi="Arial" w:cs="Arial"/>
          <w:sz w:val="22"/>
          <w:szCs w:val="22"/>
        </w:rPr>
        <w:t xml:space="preserve">Describe significant deviations, unexpected outcomes, or changes in approved protocols for the use or care of human subjects, vertebrate animals, biohazards and/or </w:t>
      </w:r>
      <w:r>
        <w:rPr>
          <w:rFonts w:ascii="Arial" w:hAnsi="Arial" w:cs="Arial"/>
          <w:sz w:val="22"/>
          <w:szCs w:val="22"/>
        </w:rPr>
        <w:t xml:space="preserve">select agents </w:t>
      </w:r>
      <w:r w:rsidRPr="00DC4F23">
        <w:rPr>
          <w:rFonts w:ascii="Arial" w:hAnsi="Arial" w:cs="Arial"/>
          <w:sz w:val="22"/>
          <w:szCs w:val="22"/>
        </w:rPr>
        <w:t xml:space="preserve">during the reporting period. If required, were these changes approved by the applicable institution committee and reported to the agency? Also specify the applicable Institutional Review Board/Institutional Animal Care and Use Committee approval dates. </w:t>
      </w:r>
    </w:p>
    <w:p w14:paraId="7695D7EA" w14:textId="77777777" w:rsidR="00781100" w:rsidRPr="00DC4F23" w:rsidRDefault="00781100" w:rsidP="00781100">
      <w:pPr>
        <w:pStyle w:val="Default"/>
        <w:ind w:left="630"/>
        <w:rPr>
          <w:rFonts w:ascii="Arial" w:hAnsi="Arial" w:cs="Arial"/>
          <w:b/>
          <w:bCs/>
          <w:sz w:val="22"/>
          <w:szCs w:val="22"/>
        </w:rPr>
      </w:pPr>
    </w:p>
    <w:p w14:paraId="6D892D55" w14:textId="77777777" w:rsidR="00781100" w:rsidRPr="00DC4F23" w:rsidRDefault="00DC4F23" w:rsidP="00781100">
      <w:pPr>
        <w:pStyle w:val="Default"/>
        <w:ind w:left="630"/>
        <w:rPr>
          <w:rFonts w:ascii="Arial" w:hAnsi="Arial" w:cs="Arial"/>
          <w:sz w:val="22"/>
          <w:szCs w:val="22"/>
        </w:rPr>
      </w:pPr>
      <w:r w:rsidRPr="00DC4F23">
        <w:rPr>
          <w:rFonts w:ascii="Arial" w:hAnsi="Arial" w:cs="Arial"/>
          <w:b/>
          <w:bCs/>
          <w:sz w:val="22"/>
          <w:szCs w:val="22"/>
        </w:rPr>
        <w:t>e. Change</w:t>
      </w:r>
      <w:r w:rsidR="00781100" w:rsidRPr="00DC4F23">
        <w:rPr>
          <w:rFonts w:ascii="Arial" w:hAnsi="Arial" w:cs="Arial"/>
          <w:b/>
          <w:bCs/>
          <w:sz w:val="22"/>
          <w:szCs w:val="22"/>
        </w:rPr>
        <w:t xml:space="preserve"> of primary performance site location from that originally proposed </w:t>
      </w:r>
    </w:p>
    <w:p w14:paraId="429D0380" w14:textId="77777777" w:rsidR="00DC4F23" w:rsidRPr="00DC4F23" w:rsidRDefault="00781100" w:rsidP="00DC4F23">
      <w:pPr>
        <w:pStyle w:val="Default"/>
        <w:ind w:left="630"/>
        <w:rPr>
          <w:rFonts w:ascii="Arial" w:hAnsi="Arial" w:cs="Arial"/>
          <w:sz w:val="22"/>
          <w:szCs w:val="22"/>
        </w:rPr>
      </w:pPr>
      <w:r w:rsidRPr="00DC4F23">
        <w:rPr>
          <w:rFonts w:ascii="Arial" w:hAnsi="Arial" w:cs="Arial"/>
          <w:sz w:val="22"/>
          <w:szCs w:val="22"/>
        </w:rPr>
        <w:t>Identify any change to the primary performance site location</w:t>
      </w:r>
      <w:r w:rsidR="00DC4F23" w:rsidRPr="00DC4F23">
        <w:rPr>
          <w:rFonts w:ascii="Arial" w:hAnsi="Arial" w:cs="Arial"/>
          <w:sz w:val="22"/>
          <w:szCs w:val="22"/>
        </w:rPr>
        <w:t xml:space="preserve"> identified in the proposal, as</w:t>
      </w:r>
    </w:p>
    <w:p w14:paraId="1C9C1573" w14:textId="77777777" w:rsidR="00C22968" w:rsidRPr="00DC4F23" w:rsidRDefault="00781100" w:rsidP="00DC4F23">
      <w:pPr>
        <w:pStyle w:val="Default"/>
        <w:ind w:left="630"/>
        <w:rPr>
          <w:rFonts w:ascii="Arial" w:hAnsi="Arial" w:cs="Arial"/>
          <w:sz w:val="22"/>
          <w:szCs w:val="22"/>
        </w:rPr>
      </w:pPr>
      <w:r w:rsidRPr="00DC4F23">
        <w:rPr>
          <w:rFonts w:ascii="Arial" w:hAnsi="Arial" w:cs="Arial"/>
          <w:sz w:val="22"/>
          <w:szCs w:val="22"/>
        </w:rPr>
        <w:t>originally submitted.</w:t>
      </w:r>
    </w:p>
    <w:p w14:paraId="2AEFAF5A" w14:textId="77777777" w:rsidR="00C22968" w:rsidRDefault="00C22968" w:rsidP="00E810BB">
      <w:r>
        <w:br w:type="page"/>
      </w:r>
    </w:p>
    <w:p w14:paraId="5C51A7CF" w14:textId="77777777" w:rsidR="00EC474E" w:rsidRDefault="00EC474E" w:rsidP="00EC474E">
      <w:pPr>
        <w:pStyle w:val="Heading2"/>
      </w:pPr>
      <w:bookmarkStart w:id="18" w:name="_Toc11054684"/>
      <w:bookmarkStart w:id="19" w:name="_Toc11055240"/>
      <w:r>
        <w:lastRenderedPageBreak/>
        <w:t>COST AND SCHEDULE STATUS</w:t>
      </w:r>
      <w:bookmarkEnd w:id="18"/>
      <w:bookmarkEnd w:id="19"/>
    </w:p>
    <w:p w14:paraId="439F9D38" w14:textId="77777777" w:rsidR="00EC474E" w:rsidRPr="00DC4F23" w:rsidRDefault="00EC474E" w:rsidP="00EC474E">
      <w:pPr>
        <w:pStyle w:val="ListParagraph"/>
        <w:ind w:left="0"/>
        <w:rPr>
          <w:sz w:val="22"/>
        </w:rPr>
      </w:pPr>
      <w:r w:rsidRPr="00DC4F23">
        <w:rPr>
          <w:sz w:val="22"/>
        </w:rPr>
        <w:t xml:space="preserve">The PI must provide a status of the project based upon the milestones and deliverables identified in the work package form submitted with the award. This status is used to calculate the Value Earned for each milestone. </w:t>
      </w:r>
    </w:p>
    <w:p w14:paraId="5D5F5232" w14:textId="77777777" w:rsidR="00EC474E" w:rsidRPr="00DC4F23" w:rsidRDefault="00EC474E" w:rsidP="00EC474E">
      <w:pPr>
        <w:pStyle w:val="ListParagraph"/>
        <w:numPr>
          <w:ilvl w:val="1"/>
          <w:numId w:val="13"/>
        </w:numPr>
        <w:rPr>
          <w:sz w:val="22"/>
        </w:rPr>
      </w:pPr>
      <w:r w:rsidRPr="00DC4F23">
        <w:rPr>
          <w:b/>
          <w:sz w:val="22"/>
        </w:rPr>
        <w:t xml:space="preserve">Milestone Status Chart. </w:t>
      </w:r>
      <w:r w:rsidRPr="00DC4F23">
        <w:rPr>
          <w:sz w:val="22"/>
        </w:rPr>
        <w:t xml:space="preserve">Status each milestone as either On Schedule, Complete, Completed Late, Late, Ahead of Schedule, or Expected Late. </w:t>
      </w:r>
      <w:r w:rsidRPr="00DE305F">
        <w:rPr>
          <w:sz w:val="22"/>
        </w:rPr>
        <w:t>If the milestone status reads “UPDATE NEEDED,” click on the cell and select an option other than “On Schedule” from the drop-down list. Required fields will highlight in yellow.</w:t>
      </w:r>
    </w:p>
    <w:p w14:paraId="2CE134BD" w14:textId="77777777" w:rsidR="00EC474E" w:rsidRPr="00DC4F23" w:rsidRDefault="00EC474E" w:rsidP="00EC474E">
      <w:pPr>
        <w:pStyle w:val="ListParagraph"/>
        <w:numPr>
          <w:ilvl w:val="2"/>
          <w:numId w:val="13"/>
        </w:numPr>
        <w:rPr>
          <w:sz w:val="22"/>
        </w:rPr>
      </w:pPr>
      <w:r w:rsidRPr="00DC4F23">
        <w:rPr>
          <w:sz w:val="22"/>
        </w:rPr>
        <w:t>For milestones which are On Schedule, the % Complete will automatically populate.</w:t>
      </w:r>
    </w:p>
    <w:p w14:paraId="56B0F1B4" w14:textId="77777777" w:rsidR="00EC474E" w:rsidRPr="00DC4F23" w:rsidRDefault="00EC474E" w:rsidP="00EC474E">
      <w:pPr>
        <w:pStyle w:val="ListParagraph"/>
        <w:numPr>
          <w:ilvl w:val="2"/>
          <w:numId w:val="13"/>
        </w:numPr>
        <w:rPr>
          <w:sz w:val="22"/>
        </w:rPr>
      </w:pPr>
      <w:r w:rsidRPr="00DC4F23">
        <w:rPr>
          <w:sz w:val="22"/>
        </w:rPr>
        <w:t>For milestones which are Ahead of Schedule, Late, or Expected Late, PI must populate the % Complete and Revised Finish Date. These fields will be highlighted in yellow.</w:t>
      </w:r>
    </w:p>
    <w:p w14:paraId="5D356553" w14:textId="77777777" w:rsidR="00EC474E" w:rsidRPr="00DC4F23" w:rsidRDefault="00EC474E" w:rsidP="00EC474E">
      <w:pPr>
        <w:pStyle w:val="ListParagraph"/>
        <w:numPr>
          <w:ilvl w:val="2"/>
          <w:numId w:val="13"/>
        </w:numPr>
        <w:rPr>
          <w:sz w:val="22"/>
        </w:rPr>
      </w:pPr>
      <w:r w:rsidRPr="00DC4F23">
        <w:rPr>
          <w:sz w:val="22"/>
        </w:rPr>
        <w:t>For milestones which are Complete or Completed Late, PI must populate the Actual Finish Date. This field will be highlighted in yellow.</w:t>
      </w:r>
    </w:p>
    <w:p w14:paraId="647D004F" w14:textId="77777777" w:rsidR="00EC474E" w:rsidRPr="00DE305F" w:rsidRDefault="00EC474E" w:rsidP="00EC474E">
      <w:pPr>
        <w:pStyle w:val="ListParagraph"/>
        <w:numPr>
          <w:ilvl w:val="2"/>
          <w:numId w:val="13"/>
        </w:numPr>
        <w:rPr>
          <w:sz w:val="22"/>
        </w:rPr>
      </w:pPr>
      <w:r w:rsidRPr="00DE305F">
        <w:rPr>
          <w:sz w:val="22"/>
        </w:rPr>
        <w:t>For milestones which are Ahead of Schedule, Late, or Expected Late, PI must provide a narrative explaining the status of the milestone. This field will be highlighted in yellow.</w:t>
      </w:r>
    </w:p>
    <w:p w14:paraId="2A81CAC4" w14:textId="77777777" w:rsidR="00EC474E" w:rsidRPr="00DC4F23" w:rsidRDefault="00EC474E" w:rsidP="00EC474E">
      <w:pPr>
        <w:pStyle w:val="ListParagraph"/>
        <w:numPr>
          <w:ilvl w:val="1"/>
          <w:numId w:val="13"/>
        </w:numPr>
        <w:rPr>
          <w:sz w:val="22"/>
        </w:rPr>
      </w:pPr>
      <w:r w:rsidRPr="00DC4F23">
        <w:rPr>
          <w:b/>
          <w:sz w:val="22"/>
        </w:rPr>
        <w:t>Funding and Cost Status</w:t>
      </w:r>
      <w:r w:rsidRPr="00DC4F23">
        <w:rPr>
          <w:sz w:val="22"/>
        </w:rPr>
        <w:t xml:space="preserve">. </w:t>
      </w:r>
      <w:r w:rsidRPr="00DC4F23">
        <w:rPr>
          <w:b/>
          <w:sz w:val="22"/>
        </w:rPr>
        <w:t>This section is pre-populated and should not be edited.</w:t>
      </w:r>
      <w:r w:rsidRPr="00DC4F23">
        <w:rPr>
          <w:sz w:val="22"/>
        </w:rPr>
        <w:t xml:space="preserve"> </w:t>
      </w:r>
    </w:p>
    <w:p w14:paraId="504C828A" w14:textId="77777777" w:rsidR="00EC474E" w:rsidRPr="00DC4F23" w:rsidRDefault="00EC474E" w:rsidP="00EC474E">
      <w:pPr>
        <w:pStyle w:val="ListParagraph"/>
        <w:numPr>
          <w:ilvl w:val="2"/>
          <w:numId w:val="13"/>
        </w:numPr>
        <w:rPr>
          <w:sz w:val="22"/>
        </w:rPr>
      </w:pPr>
      <w:r w:rsidRPr="00DC4F23">
        <w:rPr>
          <w:sz w:val="22"/>
        </w:rPr>
        <w:t xml:space="preserve">Total Available is the total amount of funding for the project. This number should equal the Cumulative Planned Value. </w:t>
      </w:r>
    </w:p>
    <w:p w14:paraId="2238D0F6" w14:textId="77777777" w:rsidR="00EC474E" w:rsidRPr="00DC4F23" w:rsidRDefault="00EC474E" w:rsidP="00EC474E">
      <w:pPr>
        <w:pStyle w:val="ListParagraph"/>
        <w:numPr>
          <w:ilvl w:val="2"/>
          <w:numId w:val="13"/>
        </w:numPr>
        <w:rPr>
          <w:sz w:val="22"/>
        </w:rPr>
      </w:pPr>
      <w:proofErr w:type="spellStart"/>
      <w:r w:rsidRPr="00DC4F23">
        <w:rPr>
          <w:sz w:val="22"/>
        </w:rPr>
        <w:t>Uncosted</w:t>
      </w:r>
      <w:proofErr w:type="spellEnd"/>
      <w:r w:rsidRPr="00DC4F23">
        <w:rPr>
          <w:sz w:val="22"/>
        </w:rPr>
        <w:t xml:space="preserve"> $ is the difference between the Total Available and the Cumulative Actual Costs. </w:t>
      </w:r>
    </w:p>
    <w:p w14:paraId="78B52543" w14:textId="77777777" w:rsidR="00EC474E" w:rsidRPr="00C132FD" w:rsidRDefault="00EC474E" w:rsidP="00EC474E">
      <w:pPr>
        <w:pStyle w:val="ListParagraph"/>
        <w:numPr>
          <w:ilvl w:val="2"/>
          <w:numId w:val="13"/>
        </w:numPr>
        <w:rPr>
          <w:sz w:val="22"/>
        </w:rPr>
      </w:pPr>
      <w:r w:rsidRPr="00C132FD">
        <w:rPr>
          <w:sz w:val="22"/>
        </w:rPr>
        <w:t xml:space="preserve">Cumulative Planned Value is the sum of the total budget for each milestone to date. This is calculated based on the spend plan submitted at the start of the project or with any work package revision (such as for a no-cost extension). </w:t>
      </w:r>
    </w:p>
    <w:p w14:paraId="58636882" w14:textId="77777777" w:rsidR="00EC474E" w:rsidRPr="00C132FD" w:rsidRDefault="00EC474E" w:rsidP="00EC474E">
      <w:pPr>
        <w:pStyle w:val="ListParagraph"/>
        <w:numPr>
          <w:ilvl w:val="2"/>
          <w:numId w:val="13"/>
        </w:numPr>
        <w:rPr>
          <w:sz w:val="22"/>
        </w:rPr>
      </w:pPr>
      <w:r w:rsidRPr="00C132FD">
        <w:rPr>
          <w:sz w:val="22"/>
        </w:rPr>
        <w:t xml:space="preserve">Cumulative Value Earned is the sum of the Value Earned for each milestone. Value Earned for On Schedule milestones is calculated by summing the budgets for each month from the milestone start date through the current reporting period. Value Earned for Ahead of Schedule, Late, or Expected Late milestones is calculated as the total budget times the percent complete. Value Earned for Complete or Completed Late milestones is equal to the total budget for the milestone. </w:t>
      </w:r>
    </w:p>
    <w:p w14:paraId="78AD3617" w14:textId="77777777" w:rsidR="00EC474E" w:rsidRPr="00DC4F23" w:rsidRDefault="00EC474E" w:rsidP="00EC474E">
      <w:pPr>
        <w:pStyle w:val="ListParagraph"/>
        <w:numPr>
          <w:ilvl w:val="2"/>
          <w:numId w:val="13"/>
        </w:numPr>
        <w:rPr>
          <w:sz w:val="22"/>
        </w:rPr>
      </w:pPr>
      <w:r w:rsidRPr="00C132FD">
        <w:rPr>
          <w:sz w:val="22"/>
        </w:rPr>
        <w:t>Cumulative Actual Cost is pulled from the DOE accounting system, based on invoices processed by the DOE-Idaho office. Actual costs also include any costs reported by national laboratory collaborators, which are billed directly to DOE-ID and not the awarded university. The accounting</w:t>
      </w:r>
      <w:r w:rsidRPr="00DC4F23">
        <w:rPr>
          <w:sz w:val="22"/>
        </w:rPr>
        <w:t xml:space="preserve"> system will often lag behind actual spending, which may result in cost variances appearing as if the project is under spent.</w:t>
      </w:r>
      <w:r>
        <w:rPr>
          <w:sz w:val="22"/>
        </w:rPr>
        <w:t xml:space="preserve"> </w:t>
      </w:r>
    </w:p>
    <w:p w14:paraId="2800FBA8" w14:textId="77777777" w:rsidR="00EC474E" w:rsidRPr="00DC4F23" w:rsidRDefault="00EC474E" w:rsidP="00EC474E">
      <w:pPr>
        <w:pStyle w:val="ListParagraph"/>
        <w:numPr>
          <w:ilvl w:val="1"/>
          <w:numId w:val="13"/>
        </w:numPr>
        <w:rPr>
          <w:b/>
          <w:sz w:val="22"/>
        </w:rPr>
      </w:pPr>
      <w:r w:rsidRPr="00DC4F23">
        <w:rPr>
          <w:b/>
          <w:sz w:val="22"/>
        </w:rPr>
        <w:t>Cost Variance</w:t>
      </w:r>
      <w:r w:rsidRPr="00DC4F23">
        <w:rPr>
          <w:sz w:val="22"/>
        </w:rPr>
        <w:t xml:space="preserve">. </w:t>
      </w:r>
      <w:r w:rsidRPr="00DC4F23">
        <w:rPr>
          <w:b/>
          <w:sz w:val="22"/>
        </w:rPr>
        <w:t xml:space="preserve">This section is pre-populated and should not be edited. </w:t>
      </w:r>
    </w:p>
    <w:p w14:paraId="48C313B4" w14:textId="77777777" w:rsidR="00EC474E" w:rsidRPr="00DC4F23" w:rsidRDefault="00EC474E" w:rsidP="00EC474E">
      <w:pPr>
        <w:pStyle w:val="ListParagraph"/>
        <w:numPr>
          <w:ilvl w:val="2"/>
          <w:numId w:val="13"/>
        </w:numPr>
        <w:rPr>
          <w:sz w:val="22"/>
        </w:rPr>
      </w:pPr>
      <w:r w:rsidRPr="00DC4F23">
        <w:rPr>
          <w:sz w:val="22"/>
        </w:rPr>
        <w:t xml:space="preserve">Cumulative Value Earned is based on the previously reported status of each milestone. </w:t>
      </w:r>
    </w:p>
    <w:p w14:paraId="7ED7B8A7" w14:textId="77777777" w:rsidR="00EC474E" w:rsidRPr="00DC4F23" w:rsidRDefault="00EC474E" w:rsidP="00EC474E">
      <w:pPr>
        <w:pStyle w:val="ListParagraph"/>
        <w:numPr>
          <w:ilvl w:val="2"/>
          <w:numId w:val="13"/>
        </w:numPr>
        <w:rPr>
          <w:sz w:val="22"/>
        </w:rPr>
      </w:pPr>
      <w:r w:rsidRPr="00DC4F23">
        <w:rPr>
          <w:sz w:val="22"/>
        </w:rPr>
        <w:t>Cumulative Actual Costs is based on the DOE accounting system, with the same limitations as noted above.</w:t>
      </w:r>
    </w:p>
    <w:p w14:paraId="34D3DDD3" w14:textId="77777777" w:rsidR="00EC474E" w:rsidRPr="00DC4F23" w:rsidRDefault="00EC474E" w:rsidP="00EC474E">
      <w:pPr>
        <w:pStyle w:val="ListParagraph"/>
        <w:numPr>
          <w:ilvl w:val="2"/>
          <w:numId w:val="13"/>
        </w:numPr>
        <w:rPr>
          <w:sz w:val="22"/>
        </w:rPr>
      </w:pPr>
      <w:r w:rsidRPr="00DC4F23">
        <w:rPr>
          <w:sz w:val="22"/>
        </w:rPr>
        <w:t>Cost Variance is calculated as Value Earned minus Actual Cost. Positive Cost Variance indicates the project is under spent, while a negative Cost Variance indicates the project is over spent.</w:t>
      </w:r>
    </w:p>
    <w:p w14:paraId="3EF1A492" w14:textId="77777777" w:rsidR="00EC474E" w:rsidRPr="00DC4F23" w:rsidRDefault="00EC474E" w:rsidP="00EC474E">
      <w:pPr>
        <w:pStyle w:val="ListParagraph"/>
        <w:numPr>
          <w:ilvl w:val="2"/>
          <w:numId w:val="13"/>
        </w:numPr>
        <w:rPr>
          <w:sz w:val="22"/>
        </w:rPr>
      </w:pPr>
      <w:r w:rsidRPr="00DC4F23">
        <w:rPr>
          <w:sz w:val="22"/>
        </w:rPr>
        <w:t>Cost Variance % is calculated as Cost Variance divided by the Value Earned. Positive Cost Variance % indicates the project is under spent, while a negative Cost Variance % indicates the project is over spent.</w:t>
      </w:r>
    </w:p>
    <w:p w14:paraId="5743425D" w14:textId="77777777" w:rsidR="00EC474E" w:rsidRPr="00DC4F23" w:rsidRDefault="00EC474E" w:rsidP="00EC474E">
      <w:pPr>
        <w:pStyle w:val="ListParagraph"/>
        <w:numPr>
          <w:ilvl w:val="1"/>
          <w:numId w:val="13"/>
        </w:numPr>
        <w:rPr>
          <w:sz w:val="22"/>
        </w:rPr>
      </w:pPr>
      <w:r w:rsidRPr="00DC4F23">
        <w:rPr>
          <w:b/>
          <w:sz w:val="22"/>
        </w:rPr>
        <w:t xml:space="preserve">Cost Variance Explanation. </w:t>
      </w:r>
      <w:r w:rsidRPr="00DC4F23">
        <w:rPr>
          <w:sz w:val="22"/>
        </w:rPr>
        <w:t xml:space="preserve">PIs must review the Cost Variance section for the quarter. If a variance beyond the ±10% and ±$25,000 threshold exists, the cost variance will be </w:t>
      </w:r>
      <w:r w:rsidRPr="00DC4F23">
        <w:rPr>
          <w:sz w:val="22"/>
        </w:rPr>
        <w:lastRenderedPageBreak/>
        <w:t xml:space="preserve">highlighted </w:t>
      </w:r>
      <w:r w:rsidRPr="00C132FD">
        <w:rPr>
          <w:sz w:val="22"/>
        </w:rPr>
        <w:t>in red. Provide a narrative in the Cost Variance Explanation field that comprehensively explains the issues, including the proper course of action to mitigate them. If the actual costs are significantly different from the costs reported by DOE-ID, it is recommended that you include the university’s actual costs if available. If required, this field will be highlighted in yellow.</w:t>
      </w:r>
    </w:p>
    <w:p w14:paraId="3E879450" w14:textId="7251A384" w:rsidR="009C1CED" w:rsidRDefault="009C1CED">
      <w:pPr>
        <w:rPr>
          <w:b/>
          <w:sz w:val="22"/>
        </w:rPr>
      </w:pPr>
      <w:r>
        <w:rPr>
          <w:b/>
          <w:sz w:val="22"/>
        </w:rPr>
        <w:br w:type="page"/>
      </w:r>
    </w:p>
    <w:p w14:paraId="763E48BE" w14:textId="1C5D6103" w:rsidR="009C1CED" w:rsidRDefault="009C1CED" w:rsidP="009C1CED">
      <w:pPr>
        <w:pStyle w:val="Heading2"/>
      </w:pPr>
      <w:bookmarkStart w:id="20" w:name="_Toc11055241"/>
      <w:r>
        <w:lastRenderedPageBreak/>
        <w:t>PROJECT OUTCOMES</w:t>
      </w:r>
      <w:bookmarkEnd w:id="20"/>
    </w:p>
    <w:p w14:paraId="6F30F497" w14:textId="4AF545E1" w:rsidR="003C461F" w:rsidRPr="003C461F" w:rsidRDefault="003C461F" w:rsidP="00D86E52">
      <w:pPr>
        <w:rPr>
          <w:rFonts w:eastAsia="Times New Roman"/>
          <w:sz w:val="22"/>
        </w:rPr>
      </w:pPr>
      <w:r w:rsidRPr="003C461F">
        <w:rPr>
          <w:rFonts w:eastAsia="Times New Roman"/>
          <w:sz w:val="22"/>
        </w:rPr>
        <w:t>This information is used at the completion of the award to ascertain the cumulative outcomes or findings of a project. Describe project outcomes specifically for the public to provide insight into the outcomes of Federally-funded research, education, and other activities. Agencies may make this information available to the public in an electronic format</w:t>
      </w:r>
      <w:r w:rsidRPr="00696A00">
        <w:rPr>
          <w:rFonts w:eastAsia="Times New Roman"/>
          <w:sz w:val="22"/>
        </w:rPr>
        <w:t xml:space="preserve">. </w:t>
      </w:r>
      <w:r w:rsidR="00D86E52" w:rsidRPr="00696A00">
        <w:rPr>
          <w:rFonts w:eastAsia="Times New Roman"/>
          <w:b/>
          <w:sz w:val="22"/>
        </w:rPr>
        <w:t>This section is not required until the final report, but PIs may want to begin populating at any point during the project.</w:t>
      </w:r>
    </w:p>
    <w:p w14:paraId="4424450F" w14:textId="77777777" w:rsidR="003C461F" w:rsidRPr="003C461F" w:rsidRDefault="003C461F" w:rsidP="003C461F">
      <w:pPr>
        <w:ind w:left="360"/>
        <w:rPr>
          <w:rFonts w:eastAsia="Times New Roman"/>
          <w:b/>
          <w:sz w:val="22"/>
        </w:rPr>
      </w:pPr>
    </w:p>
    <w:p w14:paraId="3E7A2232" w14:textId="77777777" w:rsidR="003C461F" w:rsidRPr="003C461F" w:rsidRDefault="003C461F" w:rsidP="003C461F">
      <w:pPr>
        <w:ind w:left="360"/>
        <w:rPr>
          <w:rFonts w:eastAsia="Times New Roman"/>
          <w:b/>
          <w:sz w:val="22"/>
        </w:rPr>
      </w:pPr>
      <w:r w:rsidRPr="003C461F">
        <w:rPr>
          <w:rFonts w:eastAsia="Times New Roman"/>
          <w:b/>
          <w:sz w:val="22"/>
        </w:rPr>
        <w:t xml:space="preserve">Project Outcomes </w:t>
      </w:r>
    </w:p>
    <w:p w14:paraId="6E7EB885" w14:textId="77777777" w:rsidR="003C461F" w:rsidRPr="003C461F" w:rsidRDefault="003C461F" w:rsidP="003C461F">
      <w:pPr>
        <w:ind w:left="360"/>
        <w:rPr>
          <w:rFonts w:eastAsia="Times New Roman"/>
          <w:sz w:val="22"/>
        </w:rPr>
      </w:pPr>
      <w:r w:rsidRPr="003C461F">
        <w:rPr>
          <w:rFonts w:eastAsia="Times New Roman"/>
          <w:sz w:val="22"/>
        </w:rPr>
        <w:t xml:space="preserve">The recipient is to provide information regarding the cumulative outcomes or findings of the project. For the final RPPR for the project, provide a concise summary of the outcomes or findings of the award (no more than 8,000 characters) that: </w:t>
      </w:r>
    </w:p>
    <w:p w14:paraId="0E79B6CA" w14:textId="77777777" w:rsidR="003C461F" w:rsidRPr="003C461F" w:rsidRDefault="003C461F" w:rsidP="003C461F">
      <w:pPr>
        <w:numPr>
          <w:ilvl w:val="0"/>
          <w:numId w:val="16"/>
        </w:numPr>
        <w:rPr>
          <w:rFonts w:eastAsia="Times New Roman"/>
          <w:sz w:val="22"/>
        </w:rPr>
      </w:pPr>
      <w:r w:rsidRPr="003C461F">
        <w:rPr>
          <w:rFonts w:eastAsia="Times New Roman"/>
          <w:sz w:val="22"/>
        </w:rPr>
        <w:t xml:space="preserve">is written for the general public (non-technical audiences) in clear, concise, and comprehensible language; </w:t>
      </w:r>
    </w:p>
    <w:p w14:paraId="6E660938" w14:textId="77777777" w:rsidR="003C461F" w:rsidRPr="003C461F" w:rsidRDefault="003C461F" w:rsidP="003C461F">
      <w:pPr>
        <w:numPr>
          <w:ilvl w:val="0"/>
          <w:numId w:val="16"/>
        </w:numPr>
        <w:rPr>
          <w:rFonts w:eastAsia="Times New Roman"/>
          <w:sz w:val="22"/>
        </w:rPr>
      </w:pPr>
      <w:r w:rsidRPr="003C461F">
        <w:rPr>
          <w:rFonts w:eastAsia="Times New Roman"/>
          <w:sz w:val="22"/>
        </w:rPr>
        <w:t xml:space="preserve">is suitable for dissemination to the general public, as the information may be available electronically; </w:t>
      </w:r>
    </w:p>
    <w:p w14:paraId="5B7C9F21" w14:textId="77777777" w:rsidR="003C461F" w:rsidRPr="003C461F" w:rsidRDefault="003C461F" w:rsidP="003C461F">
      <w:pPr>
        <w:numPr>
          <w:ilvl w:val="0"/>
          <w:numId w:val="16"/>
        </w:numPr>
        <w:rPr>
          <w:rFonts w:eastAsia="Times New Roman"/>
          <w:sz w:val="22"/>
        </w:rPr>
      </w:pPr>
      <w:r w:rsidRPr="003C461F">
        <w:rPr>
          <w:rFonts w:eastAsia="Times New Roman"/>
          <w:sz w:val="22"/>
        </w:rPr>
        <w:t xml:space="preserve">does not include proprietary, confidential information or trade secrets; and </w:t>
      </w:r>
    </w:p>
    <w:p w14:paraId="56F1A382" w14:textId="77777777" w:rsidR="003C461F" w:rsidRPr="003C461F" w:rsidRDefault="003C461F" w:rsidP="003C461F">
      <w:pPr>
        <w:numPr>
          <w:ilvl w:val="0"/>
          <w:numId w:val="16"/>
        </w:numPr>
        <w:rPr>
          <w:rFonts w:eastAsia="Times New Roman"/>
          <w:sz w:val="22"/>
        </w:rPr>
      </w:pPr>
      <w:r w:rsidRPr="003C461F">
        <w:rPr>
          <w:rFonts w:eastAsia="Times New Roman"/>
          <w:sz w:val="22"/>
        </w:rPr>
        <w:t>includes up to six images (images are optional).</w:t>
      </w:r>
    </w:p>
    <w:p w14:paraId="0F1A88FF" w14:textId="77777777" w:rsidR="003C461F" w:rsidRPr="003C461F" w:rsidRDefault="003C461F" w:rsidP="003C461F">
      <w:pPr>
        <w:ind w:left="360"/>
        <w:rPr>
          <w:rFonts w:eastAsia="Times New Roman"/>
          <w:b/>
          <w:sz w:val="22"/>
        </w:rPr>
      </w:pPr>
    </w:p>
    <w:p w14:paraId="08065F27" w14:textId="77777777" w:rsidR="003C461F" w:rsidRPr="003C461F" w:rsidRDefault="003C461F" w:rsidP="003C461F">
      <w:pPr>
        <w:ind w:left="360"/>
        <w:rPr>
          <w:rFonts w:eastAsia="Times New Roman"/>
          <w:sz w:val="22"/>
        </w:rPr>
      </w:pPr>
      <w:r w:rsidRPr="003C461F">
        <w:rPr>
          <w:rFonts w:eastAsia="Times New Roman"/>
          <w:sz w:val="22"/>
        </w:rPr>
        <w:t>Please note that this reporting of project outcomes does not constitute a formal dissemination of scientific and technical information (STI) but rather is used by agency program staff to publicize project results, outcomes or findings.</w:t>
      </w:r>
    </w:p>
    <w:p w14:paraId="40FAF2B8" w14:textId="77777777" w:rsidR="009C1CED" w:rsidRPr="003C461F" w:rsidRDefault="009C1CED" w:rsidP="003C461F">
      <w:pPr>
        <w:pStyle w:val="ListParagraph"/>
        <w:ind w:left="0"/>
        <w:rPr>
          <w:sz w:val="24"/>
        </w:rPr>
      </w:pPr>
    </w:p>
    <w:sectPr w:rsidR="009C1CED" w:rsidRPr="003C461F" w:rsidSect="008F010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63044" w14:textId="77777777" w:rsidR="00BF354E" w:rsidRDefault="00BF354E" w:rsidP="00E810BB">
      <w:r>
        <w:separator/>
      </w:r>
    </w:p>
  </w:endnote>
  <w:endnote w:type="continuationSeparator" w:id="0">
    <w:p w14:paraId="653AB6EE" w14:textId="77777777" w:rsidR="00BF354E" w:rsidRDefault="00BF354E" w:rsidP="00E8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548425"/>
      <w:docPartObj>
        <w:docPartGallery w:val="Page Numbers (Bottom of Page)"/>
        <w:docPartUnique/>
      </w:docPartObj>
    </w:sdtPr>
    <w:sdtEndPr>
      <w:rPr>
        <w:color w:val="7F7F7F" w:themeColor="background1" w:themeShade="7F"/>
        <w:spacing w:val="60"/>
      </w:rPr>
    </w:sdtEndPr>
    <w:sdtContent>
      <w:p w14:paraId="685D7D7F" w14:textId="77777777" w:rsidR="00E848C7" w:rsidRDefault="00E848C7" w:rsidP="00E810BB">
        <w:pPr>
          <w:pStyle w:val="Footer"/>
          <w:rPr>
            <w:b/>
          </w:rPr>
        </w:pPr>
        <w:r>
          <w:fldChar w:fldCharType="begin"/>
        </w:r>
        <w:r>
          <w:instrText xml:space="preserve"> PAGE   </w:instrText>
        </w:r>
        <w:r>
          <w:fldChar w:fldCharType="separate"/>
        </w:r>
        <w:r>
          <w:rPr>
            <w:noProof/>
          </w:rPr>
          <w:t>14</w:t>
        </w:r>
        <w:r>
          <w:fldChar w:fldCharType="end"/>
        </w:r>
        <w:r>
          <w:rPr>
            <w:b/>
          </w:rPr>
          <w:t xml:space="preserve"> | </w:t>
        </w:r>
        <w:r>
          <w:rPr>
            <w:color w:val="7F7F7F" w:themeColor="background1" w:themeShade="7F"/>
            <w:spacing w:val="60"/>
          </w:rPr>
          <w:t>Page</w:t>
        </w:r>
      </w:p>
    </w:sdtContent>
  </w:sdt>
  <w:p w14:paraId="65A46845" w14:textId="77777777" w:rsidR="00E848C7" w:rsidRDefault="00E848C7" w:rsidP="00E81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DEAD8" w14:textId="77777777" w:rsidR="00BF354E" w:rsidRDefault="00BF354E" w:rsidP="00E810BB">
      <w:r>
        <w:separator/>
      </w:r>
    </w:p>
  </w:footnote>
  <w:footnote w:type="continuationSeparator" w:id="0">
    <w:p w14:paraId="1986148E" w14:textId="77777777" w:rsidR="00BF354E" w:rsidRDefault="00BF354E" w:rsidP="00E8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A1B81" w14:textId="77777777" w:rsidR="00E848C7" w:rsidRPr="00E810BB" w:rsidRDefault="00E848C7" w:rsidP="00E810BB">
    <w:pPr>
      <w:pStyle w:val="Title"/>
      <w:rPr>
        <w:sz w:val="36"/>
      </w:rPr>
    </w:pPr>
    <w:r w:rsidRPr="00E810BB">
      <w:rPr>
        <w:sz w:val="36"/>
      </w:rPr>
      <w:t>RESEARCH PERFORMANCE PROGRESS REPORT INSTRUCTIONS</w:t>
    </w:r>
  </w:p>
  <w:p w14:paraId="436DEAF8" w14:textId="6D76E444" w:rsidR="00E848C7" w:rsidRDefault="00E848C7" w:rsidP="00E810BB">
    <w:r>
      <w:t xml:space="preserve">Revision </w:t>
    </w:r>
    <w:r w:rsidR="00C05F32">
      <w:t>6</w:t>
    </w:r>
  </w:p>
  <w:p w14:paraId="6ADC1464" w14:textId="77777777" w:rsidR="00E848C7" w:rsidRPr="008F010B" w:rsidRDefault="00E848C7" w:rsidP="00E810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DDA460A"/>
    <w:lvl w:ilvl="0">
      <w:start w:val="1"/>
      <w:numFmt w:val="decimal"/>
      <w:pStyle w:val="ListNumber"/>
      <w:lvlText w:val="%1."/>
      <w:lvlJc w:val="left"/>
      <w:pPr>
        <w:tabs>
          <w:tab w:val="num" w:pos="360"/>
        </w:tabs>
        <w:ind w:left="360" w:hanging="360"/>
      </w:pPr>
    </w:lvl>
  </w:abstractNum>
  <w:abstractNum w:abstractNumId="1" w15:restartNumberingAfterBreak="0">
    <w:nsid w:val="0F846040"/>
    <w:multiLevelType w:val="multilevel"/>
    <w:tmpl w:val="461E787C"/>
    <w:lvl w:ilvl="0">
      <w:start w:val="1"/>
      <w:numFmt w:val="decimal"/>
      <w:lvlText w:val="%1)"/>
      <w:lvlJc w:val="left"/>
      <w:pPr>
        <w:ind w:left="360" w:hanging="360"/>
      </w:pPr>
    </w:lvl>
    <w:lvl w:ilvl="1">
      <w:start w:val="1"/>
      <w:numFmt w:val="lowerLetter"/>
      <w:lvlText w:val="%2)"/>
      <w:lvlJc w:val="left"/>
      <w:pPr>
        <w:ind w:left="720" w:hanging="360"/>
      </w:pPr>
      <w:rPr>
        <w:b/>
        <w:i w:val="0"/>
        <w:color w:val="44546A" w:themeColor="text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285AF3"/>
    <w:multiLevelType w:val="hybridMultilevel"/>
    <w:tmpl w:val="9B86E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F3980"/>
    <w:multiLevelType w:val="multilevel"/>
    <w:tmpl w:val="461E787C"/>
    <w:lvl w:ilvl="0">
      <w:start w:val="1"/>
      <w:numFmt w:val="decimal"/>
      <w:lvlText w:val="%1)"/>
      <w:lvlJc w:val="left"/>
      <w:pPr>
        <w:ind w:left="360" w:hanging="360"/>
      </w:pPr>
    </w:lvl>
    <w:lvl w:ilvl="1">
      <w:start w:val="1"/>
      <w:numFmt w:val="lowerLetter"/>
      <w:lvlText w:val="%2)"/>
      <w:lvlJc w:val="left"/>
      <w:pPr>
        <w:ind w:left="720" w:hanging="360"/>
      </w:pPr>
      <w:rPr>
        <w:b/>
        <w:i w:val="0"/>
        <w:color w:val="44546A" w:themeColor="text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A97EF5"/>
    <w:multiLevelType w:val="multilevel"/>
    <w:tmpl w:val="461E787C"/>
    <w:lvl w:ilvl="0">
      <w:start w:val="1"/>
      <w:numFmt w:val="decimal"/>
      <w:lvlText w:val="%1)"/>
      <w:lvlJc w:val="left"/>
      <w:pPr>
        <w:ind w:left="360" w:hanging="360"/>
      </w:pPr>
    </w:lvl>
    <w:lvl w:ilvl="1">
      <w:start w:val="1"/>
      <w:numFmt w:val="lowerLetter"/>
      <w:lvlText w:val="%2)"/>
      <w:lvlJc w:val="left"/>
      <w:pPr>
        <w:ind w:left="720" w:hanging="360"/>
      </w:pPr>
      <w:rPr>
        <w:b/>
        <w:i w:val="0"/>
        <w:color w:val="44546A" w:themeColor="text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864C18"/>
    <w:multiLevelType w:val="multilevel"/>
    <w:tmpl w:val="461E787C"/>
    <w:lvl w:ilvl="0">
      <w:start w:val="1"/>
      <w:numFmt w:val="decimal"/>
      <w:lvlText w:val="%1)"/>
      <w:lvlJc w:val="left"/>
      <w:pPr>
        <w:ind w:left="360" w:hanging="360"/>
      </w:pPr>
    </w:lvl>
    <w:lvl w:ilvl="1">
      <w:start w:val="1"/>
      <w:numFmt w:val="lowerLetter"/>
      <w:lvlText w:val="%2)"/>
      <w:lvlJc w:val="left"/>
      <w:pPr>
        <w:ind w:left="720" w:hanging="360"/>
      </w:pPr>
      <w:rPr>
        <w:b/>
        <w:i w:val="0"/>
        <w:color w:val="44546A" w:themeColor="text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B90C23"/>
    <w:multiLevelType w:val="hybridMultilevel"/>
    <w:tmpl w:val="EF6EF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7725F"/>
    <w:multiLevelType w:val="hybridMultilevel"/>
    <w:tmpl w:val="F50C4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E4F98"/>
    <w:multiLevelType w:val="multilevel"/>
    <w:tmpl w:val="461E787C"/>
    <w:lvl w:ilvl="0">
      <w:start w:val="1"/>
      <w:numFmt w:val="decimal"/>
      <w:lvlText w:val="%1)"/>
      <w:lvlJc w:val="left"/>
      <w:pPr>
        <w:ind w:left="360" w:hanging="360"/>
      </w:pPr>
    </w:lvl>
    <w:lvl w:ilvl="1">
      <w:start w:val="1"/>
      <w:numFmt w:val="lowerLetter"/>
      <w:lvlText w:val="%2)"/>
      <w:lvlJc w:val="left"/>
      <w:pPr>
        <w:ind w:left="720" w:hanging="360"/>
      </w:pPr>
      <w:rPr>
        <w:b/>
        <w:i w:val="0"/>
        <w:color w:val="44546A" w:themeColor="text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ED3994"/>
    <w:multiLevelType w:val="hybridMultilevel"/>
    <w:tmpl w:val="5A5E5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19099E"/>
    <w:multiLevelType w:val="hybridMultilevel"/>
    <w:tmpl w:val="347CE9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153F0A"/>
    <w:multiLevelType w:val="multilevel"/>
    <w:tmpl w:val="461E787C"/>
    <w:lvl w:ilvl="0">
      <w:start w:val="1"/>
      <w:numFmt w:val="decimal"/>
      <w:lvlText w:val="%1)"/>
      <w:lvlJc w:val="left"/>
      <w:pPr>
        <w:ind w:left="360" w:hanging="360"/>
      </w:pPr>
    </w:lvl>
    <w:lvl w:ilvl="1">
      <w:start w:val="1"/>
      <w:numFmt w:val="lowerLetter"/>
      <w:lvlText w:val="%2)"/>
      <w:lvlJc w:val="left"/>
      <w:pPr>
        <w:ind w:left="720" w:hanging="360"/>
      </w:pPr>
      <w:rPr>
        <w:b/>
        <w:i w:val="0"/>
        <w:color w:val="44546A" w:themeColor="text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7A01756"/>
    <w:multiLevelType w:val="hybridMultilevel"/>
    <w:tmpl w:val="EF82D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6C1C52"/>
    <w:multiLevelType w:val="multilevel"/>
    <w:tmpl w:val="461E787C"/>
    <w:lvl w:ilvl="0">
      <w:start w:val="1"/>
      <w:numFmt w:val="decimal"/>
      <w:lvlText w:val="%1)"/>
      <w:lvlJc w:val="left"/>
      <w:pPr>
        <w:ind w:left="360" w:hanging="360"/>
      </w:pPr>
    </w:lvl>
    <w:lvl w:ilvl="1">
      <w:start w:val="1"/>
      <w:numFmt w:val="lowerLetter"/>
      <w:lvlText w:val="%2)"/>
      <w:lvlJc w:val="left"/>
      <w:pPr>
        <w:ind w:left="720" w:hanging="360"/>
      </w:pPr>
      <w:rPr>
        <w:b/>
        <w:i w:val="0"/>
        <w:color w:val="44546A" w:themeColor="text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7F3E48"/>
    <w:multiLevelType w:val="hybridMultilevel"/>
    <w:tmpl w:val="2E2A8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66A27"/>
    <w:multiLevelType w:val="multilevel"/>
    <w:tmpl w:val="461E787C"/>
    <w:lvl w:ilvl="0">
      <w:start w:val="1"/>
      <w:numFmt w:val="decimal"/>
      <w:lvlText w:val="%1)"/>
      <w:lvlJc w:val="left"/>
      <w:pPr>
        <w:ind w:left="360" w:hanging="360"/>
      </w:pPr>
    </w:lvl>
    <w:lvl w:ilvl="1">
      <w:start w:val="1"/>
      <w:numFmt w:val="lowerLetter"/>
      <w:lvlText w:val="%2)"/>
      <w:lvlJc w:val="left"/>
      <w:pPr>
        <w:ind w:left="720" w:hanging="360"/>
      </w:pPr>
      <w:rPr>
        <w:b/>
        <w:i w:val="0"/>
        <w:color w:val="44546A" w:themeColor="text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
  </w:num>
  <w:num w:numId="3">
    <w:abstractNumId w:val="1"/>
  </w:num>
  <w:num w:numId="4">
    <w:abstractNumId w:val="6"/>
  </w:num>
  <w:num w:numId="5">
    <w:abstractNumId w:val="9"/>
  </w:num>
  <w:num w:numId="6">
    <w:abstractNumId w:val="7"/>
  </w:num>
  <w:num w:numId="7">
    <w:abstractNumId w:val="0"/>
  </w:num>
  <w:num w:numId="8">
    <w:abstractNumId w:val="13"/>
  </w:num>
  <w:num w:numId="9">
    <w:abstractNumId w:val="8"/>
  </w:num>
  <w:num w:numId="10">
    <w:abstractNumId w:val="4"/>
  </w:num>
  <w:num w:numId="11">
    <w:abstractNumId w:val="5"/>
  </w:num>
  <w:num w:numId="12">
    <w:abstractNumId w:val="11"/>
  </w:num>
  <w:num w:numId="13">
    <w:abstractNumId w:val="3"/>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26"/>
    <w:rsid w:val="000276C6"/>
    <w:rsid w:val="0003080E"/>
    <w:rsid w:val="00061384"/>
    <w:rsid w:val="000766D1"/>
    <w:rsid w:val="000B2709"/>
    <w:rsid w:val="000B694F"/>
    <w:rsid w:val="000D4206"/>
    <w:rsid w:val="000F448E"/>
    <w:rsid w:val="001038AC"/>
    <w:rsid w:val="00136EF7"/>
    <w:rsid w:val="001B48DA"/>
    <w:rsid w:val="001B4DF2"/>
    <w:rsid w:val="001C42F5"/>
    <w:rsid w:val="001D203B"/>
    <w:rsid w:val="001F028C"/>
    <w:rsid w:val="002047E2"/>
    <w:rsid w:val="00216564"/>
    <w:rsid w:val="00220962"/>
    <w:rsid w:val="00232A4F"/>
    <w:rsid w:val="002A5BAE"/>
    <w:rsid w:val="002B2A98"/>
    <w:rsid w:val="002B49CC"/>
    <w:rsid w:val="002B6205"/>
    <w:rsid w:val="002F7DC4"/>
    <w:rsid w:val="00315F34"/>
    <w:rsid w:val="00333D86"/>
    <w:rsid w:val="003C461F"/>
    <w:rsid w:val="003D41A2"/>
    <w:rsid w:val="003E3409"/>
    <w:rsid w:val="00400826"/>
    <w:rsid w:val="00440245"/>
    <w:rsid w:val="00467082"/>
    <w:rsid w:val="004D343D"/>
    <w:rsid w:val="004D4B70"/>
    <w:rsid w:val="004F07DD"/>
    <w:rsid w:val="00547A9F"/>
    <w:rsid w:val="00562026"/>
    <w:rsid w:val="00574C40"/>
    <w:rsid w:val="005A5D7E"/>
    <w:rsid w:val="005B696D"/>
    <w:rsid w:val="0060351F"/>
    <w:rsid w:val="00641760"/>
    <w:rsid w:val="006439F2"/>
    <w:rsid w:val="006660A9"/>
    <w:rsid w:val="00690F6F"/>
    <w:rsid w:val="00696A00"/>
    <w:rsid w:val="006A75C3"/>
    <w:rsid w:val="006E531C"/>
    <w:rsid w:val="00715154"/>
    <w:rsid w:val="00721CB9"/>
    <w:rsid w:val="0076384E"/>
    <w:rsid w:val="00781100"/>
    <w:rsid w:val="00782298"/>
    <w:rsid w:val="00784997"/>
    <w:rsid w:val="007917A9"/>
    <w:rsid w:val="007A3AEE"/>
    <w:rsid w:val="007B754D"/>
    <w:rsid w:val="0084500B"/>
    <w:rsid w:val="00850F51"/>
    <w:rsid w:val="00880ED6"/>
    <w:rsid w:val="00887FDE"/>
    <w:rsid w:val="008A7DFC"/>
    <w:rsid w:val="008D2B40"/>
    <w:rsid w:val="008D7BBB"/>
    <w:rsid w:val="008F010B"/>
    <w:rsid w:val="00950F61"/>
    <w:rsid w:val="009C1CED"/>
    <w:rsid w:val="009D46F0"/>
    <w:rsid w:val="009E0E2C"/>
    <w:rsid w:val="00A03E5C"/>
    <w:rsid w:val="00A04743"/>
    <w:rsid w:val="00A05B64"/>
    <w:rsid w:val="00A30535"/>
    <w:rsid w:val="00A6440D"/>
    <w:rsid w:val="00A646D5"/>
    <w:rsid w:val="00A676F6"/>
    <w:rsid w:val="00A8223C"/>
    <w:rsid w:val="00AA5554"/>
    <w:rsid w:val="00AD7287"/>
    <w:rsid w:val="00AD7299"/>
    <w:rsid w:val="00AF3B7E"/>
    <w:rsid w:val="00B123F9"/>
    <w:rsid w:val="00B32D98"/>
    <w:rsid w:val="00B34E8D"/>
    <w:rsid w:val="00B57AC1"/>
    <w:rsid w:val="00B93D49"/>
    <w:rsid w:val="00BC6599"/>
    <w:rsid w:val="00BD15B5"/>
    <w:rsid w:val="00BE6238"/>
    <w:rsid w:val="00BF354E"/>
    <w:rsid w:val="00C05F32"/>
    <w:rsid w:val="00C132FD"/>
    <w:rsid w:val="00C22968"/>
    <w:rsid w:val="00C314C6"/>
    <w:rsid w:val="00C64B4E"/>
    <w:rsid w:val="00CD292B"/>
    <w:rsid w:val="00D43C18"/>
    <w:rsid w:val="00D86E52"/>
    <w:rsid w:val="00DB3A13"/>
    <w:rsid w:val="00DC4F23"/>
    <w:rsid w:val="00E810BB"/>
    <w:rsid w:val="00E833F3"/>
    <w:rsid w:val="00E848C7"/>
    <w:rsid w:val="00EA3E1B"/>
    <w:rsid w:val="00EC474E"/>
    <w:rsid w:val="00EF73DC"/>
    <w:rsid w:val="00EF7D87"/>
    <w:rsid w:val="00F163FE"/>
    <w:rsid w:val="00F2724B"/>
    <w:rsid w:val="00F872D9"/>
    <w:rsid w:val="00FA2C92"/>
    <w:rsid w:val="00FA4FFB"/>
    <w:rsid w:val="00FB69E2"/>
    <w:rsid w:val="00FE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90C14"/>
  <w15:chartTrackingRefBased/>
  <w15:docId w15:val="{8B58DC8A-617B-476E-ADE1-2D49C141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0BB"/>
    <w:rPr>
      <w:rFonts w:ascii="Arial" w:hAnsi="Arial" w:cs="Arial"/>
      <w:bCs/>
      <w:sz w:val="20"/>
      <w:szCs w:val="20"/>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Number"/>
    <w:next w:val="TOC1"/>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270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TOCHeading">
    <w:name w:val="TOC Heading"/>
    <w:basedOn w:val="Heading1"/>
    <w:next w:val="Normal"/>
    <w:uiPriority w:val="39"/>
    <w:unhideWhenUsed/>
    <w:qFormat/>
    <w:rsid w:val="000B694F"/>
    <w:pPr>
      <w:spacing w:line="259" w:lineRule="auto"/>
      <w:outlineLvl w:val="9"/>
    </w:pPr>
  </w:style>
  <w:style w:type="paragraph" w:styleId="TOC1">
    <w:name w:val="toc 1"/>
    <w:basedOn w:val="Normal"/>
    <w:next w:val="Normal"/>
    <w:autoRedefine/>
    <w:uiPriority w:val="39"/>
    <w:unhideWhenUsed/>
    <w:rsid w:val="000B694F"/>
    <w:pPr>
      <w:spacing w:after="100"/>
    </w:pPr>
  </w:style>
  <w:style w:type="paragraph" w:styleId="ListNumber">
    <w:name w:val="List Number"/>
    <w:basedOn w:val="Normal"/>
    <w:uiPriority w:val="99"/>
    <w:unhideWhenUsed/>
    <w:rsid w:val="000B2709"/>
    <w:pPr>
      <w:numPr>
        <w:numId w:val="7"/>
      </w:numPr>
      <w:contextualSpacing/>
    </w:pPr>
  </w:style>
  <w:style w:type="paragraph" w:styleId="TOC3">
    <w:name w:val="toc 3"/>
    <w:basedOn w:val="Normal"/>
    <w:next w:val="Normal"/>
    <w:autoRedefine/>
    <w:uiPriority w:val="39"/>
    <w:unhideWhenUsed/>
    <w:rsid w:val="000B694F"/>
    <w:pPr>
      <w:spacing w:after="100"/>
      <w:ind w:left="440"/>
    </w:pPr>
  </w:style>
  <w:style w:type="paragraph" w:styleId="TOC2">
    <w:name w:val="toc 2"/>
    <w:basedOn w:val="Normal"/>
    <w:next w:val="Normal"/>
    <w:autoRedefine/>
    <w:uiPriority w:val="39"/>
    <w:unhideWhenUsed/>
    <w:rsid w:val="000B694F"/>
    <w:pPr>
      <w:spacing w:after="100"/>
      <w:ind w:left="220"/>
    </w:pPr>
  </w:style>
  <w:style w:type="paragraph" w:styleId="Header">
    <w:name w:val="header"/>
    <w:basedOn w:val="Normal"/>
    <w:link w:val="HeaderChar"/>
    <w:uiPriority w:val="99"/>
    <w:unhideWhenUsed/>
    <w:rsid w:val="008F010B"/>
    <w:pPr>
      <w:tabs>
        <w:tab w:val="center" w:pos="4680"/>
        <w:tab w:val="right" w:pos="9360"/>
      </w:tabs>
    </w:pPr>
  </w:style>
  <w:style w:type="character" w:customStyle="1" w:styleId="HeaderChar">
    <w:name w:val="Header Char"/>
    <w:basedOn w:val="DefaultParagraphFont"/>
    <w:link w:val="Header"/>
    <w:uiPriority w:val="99"/>
    <w:rsid w:val="008F010B"/>
  </w:style>
  <w:style w:type="paragraph" w:styleId="Footer">
    <w:name w:val="footer"/>
    <w:basedOn w:val="Normal"/>
    <w:link w:val="FooterChar"/>
    <w:uiPriority w:val="99"/>
    <w:unhideWhenUsed/>
    <w:rsid w:val="008F010B"/>
    <w:pPr>
      <w:tabs>
        <w:tab w:val="center" w:pos="4680"/>
        <w:tab w:val="right" w:pos="9360"/>
      </w:tabs>
    </w:pPr>
  </w:style>
  <w:style w:type="character" w:customStyle="1" w:styleId="FooterChar">
    <w:name w:val="Footer Char"/>
    <w:basedOn w:val="DefaultParagraphFont"/>
    <w:link w:val="Footer"/>
    <w:uiPriority w:val="99"/>
    <w:rsid w:val="008F010B"/>
  </w:style>
  <w:style w:type="table" w:styleId="TableGrid">
    <w:name w:val="Table Grid"/>
    <w:basedOn w:val="TableNormal"/>
    <w:uiPriority w:val="39"/>
    <w:rsid w:val="006A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51F"/>
    <w:pPr>
      <w:autoSpaceDE w:val="0"/>
      <w:autoSpaceDN w:val="0"/>
      <w:adjustRightInd w:val="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848C7"/>
    <w:rPr>
      <w:sz w:val="16"/>
      <w:szCs w:val="16"/>
    </w:rPr>
  </w:style>
  <w:style w:type="paragraph" w:styleId="CommentText">
    <w:name w:val="annotation text"/>
    <w:basedOn w:val="Normal"/>
    <w:link w:val="CommentTextChar"/>
    <w:uiPriority w:val="99"/>
    <w:semiHidden/>
    <w:unhideWhenUsed/>
    <w:rsid w:val="00E848C7"/>
  </w:style>
  <w:style w:type="character" w:customStyle="1" w:styleId="CommentTextChar">
    <w:name w:val="Comment Text Char"/>
    <w:basedOn w:val="DefaultParagraphFont"/>
    <w:link w:val="CommentText"/>
    <w:uiPriority w:val="99"/>
    <w:semiHidden/>
    <w:rsid w:val="00E848C7"/>
    <w:rPr>
      <w:rFonts w:ascii="Arial" w:hAnsi="Arial" w:cs="Arial"/>
      <w:bCs/>
      <w:sz w:val="20"/>
      <w:szCs w:val="20"/>
    </w:rPr>
  </w:style>
  <w:style w:type="paragraph" w:styleId="CommentSubject">
    <w:name w:val="annotation subject"/>
    <w:basedOn w:val="CommentText"/>
    <w:next w:val="CommentText"/>
    <w:link w:val="CommentSubjectChar"/>
    <w:uiPriority w:val="99"/>
    <w:semiHidden/>
    <w:unhideWhenUsed/>
    <w:rsid w:val="00E848C7"/>
    <w:rPr>
      <w:b/>
    </w:rPr>
  </w:style>
  <w:style w:type="character" w:customStyle="1" w:styleId="CommentSubjectChar">
    <w:name w:val="Comment Subject Char"/>
    <w:basedOn w:val="CommentTextChar"/>
    <w:link w:val="CommentSubject"/>
    <w:uiPriority w:val="99"/>
    <w:semiHidden/>
    <w:rsid w:val="00E848C7"/>
    <w:rPr>
      <w:rFonts w:ascii="Arial" w:hAnsi="Arial" w:cs="Arial"/>
      <w:b/>
      <w:bCs/>
      <w:sz w:val="20"/>
      <w:szCs w:val="20"/>
    </w:rPr>
  </w:style>
  <w:style w:type="paragraph" w:styleId="BalloonText">
    <w:name w:val="Balloon Text"/>
    <w:basedOn w:val="Normal"/>
    <w:link w:val="BalloonTextChar"/>
    <w:uiPriority w:val="99"/>
    <w:semiHidden/>
    <w:unhideWhenUsed/>
    <w:rsid w:val="00E848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8C7"/>
    <w:rPr>
      <w:rFonts w:ascii="Segoe UI" w:hAnsi="Segoe UI" w:cs="Segoe UI"/>
      <w:bCs/>
      <w:sz w:val="18"/>
      <w:szCs w:val="18"/>
    </w:rPr>
  </w:style>
  <w:style w:type="character" w:styleId="UnresolvedMention">
    <w:name w:val="Unresolved Mention"/>
    <w:basedOn w:val="DefaultParagraphFont"/>
    <w:uiPriority w:val="99"/>
    <w:semiHidden/>
    <w:unhideWhenUsed/>
    <w:rsid w:val="00BD1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5239">
      <w:bodyDiv w:val="1"/>
      <w:marLeft w:val="0"/>
      <w:marRight w:val="0"/>
      <w:marTop w:val="0"/>
      <w:marBottom w:val="0"/>
      <w:divBdr>
        <w:top w:val="none" w:sz="0" w:space="0" w:color="auto"/>
        <w:left w:val="none" w:sz="0" w:space="0" w:color="auto"/>
        <w:bottom w:val="none" w:sz="0" w:space="0" w:color="auto"/>
        <w:right w:val="none" w:sz="0" w:space="0" w:color="auto"/>
      </w:divBdr>
    </w:div>
    <w:div w:id="515969804">
      <w:bodyDiv w:val="1"/>
      <w:marLeft w:val="0"/>
      <w:marRight w:val="0"/>
      <w:marTop w:val="0"/>
      <w:marBottom w:val="0"/>
      <w:divBdr>
        <w:top w:val="none" w:sz="0" w:space="0" w:color="auto"/>
        <w:left w:val="none" w:sz="0" w:space="0" w:color="auto"/>
        <w:bottom w:val="none" w:sz="0" w:space="0" w:color="auto"/>
        <w:right w:val="none" w:sz="0" w:space="0" w:color="auto"/>
      </w:divBdr>
    </w:div>
    <w:div w:id="1103762061">
      <w:bodyDiv w:val="1"/>
      <w:marLeft w:val="0"/>
      <w:marRight w:val="0"/>
      <w:marTop w:val="0"/>
      <w:marBottom w:val="0"/>
      <w:divBdr>
        <w:top w:val="none" w:sz="0" w:space="0" w:color="auto"/>
        <w:left w:val="none" w:sz="0" w:space="0" w:color="auto"/>
        <w:bottom w:val="none" w:sz="0" w:space="0" w:color="auto"/>
        <w:right w:val="none" w:sz="0" w:space="0" w:color="auto"/>
      </w:divBdr>
    </w:div>
    <w:div w:id="1141189105">
      <w:bodyDiv w:val="1"/>
      <w:marLeft w:val="0"/>
      <w:marRight w:val="0"/>
      <w:marTop w:val="0"/>
      <w:marBottom w:val="0"/>
      <w:divBdr>
        <w:top w:val="none" w:sz="0" w:space="0" w:color="auto"/>
        <w:left w:val="none" w:sz="0" w:space="0" w:color="auto"/>
        <w:bottom w:val="none" w:sz="0" w:space="0" w:color="auto"/>
        <w:right w:val="none" w:sz="0" w:space="0" w:color="auto"/>
      </w:divBdr>
    </w:div>
    <w:div w:id="1731802955">
      <w:bodyDiv w:val="1"/>
      <w:marLeft w:val="0"/>
      <w:marRight w:val="0"/>
      <w:marTop w:val="0"/>
      <w:marBottom w:val="0"/>
      <w:divBdr>
        <w:top w:val="none" w:sz="0" w:space="0" w:color="auto"/>
        <w:left w:val="none" w:sz="0" w:space="0" w:color="auto"/>
        <w:bottom w:val="none" w:sz="0" w:space="0" w:color="auto"/>
        <w:right w:val="none" w:sz="0" w:space="0" w:color="auto"/>
      </w:divBdr>
    </w:div>
    <w:div w:id="19126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edconnect.net"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mailto:dbates@alleghenyst.com" TargetMode="External"/><Relationship Id="rId17" Type="http://schemas.openxmlformats.org/officeDocument/2006/relationships/hyperlink" Target="mailto:neupawards@alleghenys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eup@id.doe.go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yarwood@alleghenyst.com" TargetMode="Externa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hyperlink" Target="mailto:psdrept@id.doe.gov" TargetMode="External"/><Relationship Id="rId23" Type="http://schemas.openxmlformats.org/officeDocument/2006/relationships/image" Target="media/image6.png"/><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INRREPORTS@inl.gov" TargetMode="External"/><Relationship Id="rId22" Type="http://schemas.openxmlformats.org/officeDocument/2006/relationships/image" Target="media/image5.png"/><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arwoo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66A7EA85FE94BBB7AADC357EE2548" ma:contentTypeVersion="2" ma:contentTypeDescription="Create a new document." ma:contentTypeScope="" ma:versionID="8487822dc2c6892f7d4d1b06de3343ab">
  <xsd:schema xmlns:xsd="http://www.w3.org/2001/XMLSchema" xmlns:xs="http://www.w3.org/2001/XMLSchema" xmlns:p="http://schemas.microsoft.com/office/2006/metadata/properties" xmlns:ns2="3a213b5d-eaca-4f16-9a34-a42b9a211b9d" targetNamespace="http://schemas.microsoft.com/office/2006/metadata/properties" ma:root="true" ma:fieldsID="0e563afe2716f00bb51f0d1fe5fdf2ca" ns2:_="">
    <xsd:import namespace="3a213b5d-eaca-4f16-9a34-a42b9a211b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13b5d-eaca-4f16-9a34-a42b9a211b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E7F42-29FF-49DE-8746-5CAA46224704}"/>
</file>

<file path=customXml/itemProps2.xml><?xml version="1.0" encoding="utf-8"?>
<ds:datastoreItem xmlns:ds="http://schemas.openxmlformats.org/officeDocument/2006/customXml" ds:itemID="{63E3005E-77F6-4D18-BFD3-BC5517736F72}">
  <ds:schemaRefs>
    <ds:schemaRef ds:uri="http://schemas.openxmlformats.org/officeDocument/2006/bibliography"/>
  </ds:schemaRefs>
</ds:datastoreItem>
</file>

<file path=customXml/itemProps3.xml><?xml version="1.0" encoding="utf-8"?>
<ds:datastoreItem xmlns:ds="http://schemas.openxmlformats.org/officeDocument/2006/customXml" ds:itemID="{EF5B732E-2E85-4223-95DE-33228B878D4C}"/>
</file>

<file path=customXml/itemProps4.xml><?xml version="1.0" encoding="utf-8"?>
<ds:datastoreItem xmlns:ds="http://schemas.openxmlformats.org/officeDocument/2006/customXml" ds:itemID="{52B5429B-0B17-4119-BDA3-CC4D90D66657}"/>
</file>

<file path=docProps/app.xml><?xml version="1.0" encoding="utf-8"?>
<Properties xmlns="http://schemas.openxmlformats.org/officeDocument/2006/extended-properties" xmlns:vt="http://schemas.openxmlformats.org/officeDocument/2006/docPropsVTypes">
  <Template>Single spaced (blank)</Template>
  <TotalTime>5</TotalTime>
  <Pages>20</Pages>
  <Words>5517</Words>
  <Characters>31450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Yarwood</dc:creator>
  <cp:keywords/>
  <dc:description/>
  <cp:lastModifiedBy>David Yarwood</cp:lastModifiedBy>
  <cp:revision>4</cp:revision>
  <dcterms:created xsi:type="dcterms:W3CDTF">2019-08-21T16:05:00Z</dcterms:created>
  <dcterms:modified xsi:type="dcterms:W3CDTF">2019-08-21T16:36:00Z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0x01010088E66A7EA85FE94BBB7AADC357EE2548</vt:lpwstr>
  </property>
</Properties>
</file>